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1864"/>
        <w:tblOverlap w:val="never"/>
        <w:tblW w:w="10751" w:type="dxa"/>
        <w:tblLook w:val="04A0" w:firstRow="1" w:lastRow="0" w:firstColumn="1" w:lastColumn="0" w:noHBand="0" w:noVBand="1"/>
      </w:tblPr>
      <w:tblGrid>
        <w:gridCol w:w="2407"/>
        <w:gridCol w:w="8344"/>
      </w:tblGrid>
      <w:tr w:rsidR="006C1E99" w:rsidRPr="002E6FBD" w:rsidTr="000D76F4">
        <w:trPr>
          <w:trHeight w:val="3953"/>
        </w:trPr>
        <w:tc>
          <w:tcPr>
            <w:tcW w:w="2407" w:type="dxa"/>
          </w:tcPr>
          <w:p w:rsidR="000F29A3" w:rsidRDefault="001154A7" w:rsidP="003E3041">
            <w:pPr>
              <w:spacing w:before="1080"/>
              <w:jc w:val="center"/>
              <w:rPr>
                <w:rFonts w:ascii="Arial" w:hAnsi="Arial" w:cs="Arial"/>
                <w:b/>
                <w:sz w:val="20"/>
                <w:szCs w:val="20"/>
              </w:rPr>
            </w:pPr>
            <w:r>
              <w:rPr>
                <w:rFonts w:ascii="Arial Narrow" w:eastAsia="Times New Roman" w:hAnsi="Arial Narrow" w:cs="Times New Roman"/>
                <w:noProof/>
                <w:sz w:val="18"/>
                <w:szCs w:val="18"/>
                <w:lang w:eastAsia="fr-FR"/>
              </w:rPr>
              <mc:AlternateContent>
                <mc:Choice Requires="wps">
                  <w:drawing>
                    <wp:anchor distT="0" distB="0" distL="114300" distR="114300" simplePos="0" relativeHeight="251666432" behindDoc="0" locked="0" layoutInCell="1" allowOverlap="1">
                      <wp:simplePos x="0" y="0"/>
                      <wp:positionH relativeFrom="margin">
                        <wp:posOffset>-71755</wp:posOffset>
                      </wp:positionH>
                      <wp:positionV relativeFrom="paragraph">
                        <wp:posOffset>-1313180</wp:posOffset>
                      </wp:positionV>
                      <wp:extent cx="2200275" cy="971550"/>
                      <wp:effectExtent l="13970" t="9525" r="5080" b="9525"/>
                      <wp:wrapNone/>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275" cy="971550"/>
                              </a:xfrm>
                              <a:prstGeom prst="rect">
                                <a:avLst/>
                              </a:prstGeom>
                              <a:solidFill>
                                <a:schemeClr val="bg1">
                                  <a:lumMod val="100000"/>
                                  <a:lumOff val="0"/>
                                </a:schemeClr>
                              </a:solidFill>
                              <a:ln w="3175">
                                <a:solidFill>
                                  <a:srgbClr val="000000"/>
                                </a:solidFill>
                                <a:miter lim="800000"/>
                                <a:headEnd/>
                                <a:tailEnd/>
                              </a:ln>
                            </wps:spPr>
                            <wps:txbx>
                              <w:txbxContent>
                                <w:p w:rsidR="00FF1537" w:rsidRPr="00FF1537" w:rsidRDefault="00FF1537" w:rsidP="00FF1537">
                                  <w:pPr>
                                    <w:rPr>
                                      <w:rFonts w:ascii="Marianne" w:hAnsi="Marianne"/>
                                      <w:sz w:val="18"/>
                                      <w:szCs w:val="18"/>
                                    </w:rPr>
                                  </w:pPr>
                                  <w:r w:rsidRPr="00FF1537">
                                    <w:rPr>
                                      <w:rFonts w:ascii="Marianne" w:hAnsi="Marianne"/>
                                      <w:sz w:val="18"/>
                                      <w:szCs w:val="18"/>
                                    </w:rPr>
                                    <w:t>Collège le Bois de la Rive</w:t>
                                  </w:r>
                                </w:p>
                                <w:p w:rsidR="00FF1537" w:rsidRPr="00FF1537" w:rsidRDefault="00FF1537" w:rsidP="00FF1537">
                                  <w:pPr>
                                    <w:rPr>
                                      <w:rFonts w:ascii="Marianne" w:hAnsi="Marianne"/>
                                      <w:sz w:val="18"/>
                                      <w:szCs w:val="18"/>
                                    </w:rPr>
                                  </w:pPr>
                                  <w:r w:rsidRPr="00FF1537">
                                    <w:rPr>
                                      <w:rFonts w:ascii="Marianne" w:hAnsi="Marianne"/>
                                      <w:sz w:val="18"/>
                                      <w:szCs w:val="18"/>
                                    </w:rPr>
                                    <w:t>13, Rue du Président Kennedy</w:t>
                                  </w:r>
                                </w:p>
                                <w:p w:rsidR="00FF1537" w:rsidRPr="00FF1537" w:rsidRDefault="00FF1537" w:rsidP="00FF1537">
                                  <w:pPr>
                                    <w:rPr>
                                      <w:sz w:val="18"/>
                                      <w:szCs w:val="18"/>
                                    </w:rPr>
                                  </w:pPr>
                                  <w:r w:rsidRPr="00FF1537">
                                    <w:rPr>
                                      <w:rFonts w:ascii="Marianne" w:hAnsi="Marianne"/>
                                      <w:sz w:val="18"/>
                                      <w:szCs w:val="18"/>
                                    </w:rPr>
                                    <w:t>42240 Unieux</w:t>
                                  </w:r>
                                </w:p>
                                <w:p w:rsidR="00FF1537" w:rsidRPr="00FF1537" w:rsidRDefault="00FF1537" w:rsidP="00FF1537">
                                  <w:pPr>
                                    <w:rPr>
                                      <w:rFonts w:ascii="Marianne" w:hAnsi="Marianne"/>
                                      <w:sz w:val="18"/>
                                      <w:szCs w:val="18"/>
                                    </w:rPr>
                                  </w:pPr>
                                  <w:r w:rsidRPr="00FF1537">
                                    <w:rPr>
                                      <w:rFonts w:ascii="Marianne" w:hAnsi="Marianne"/>
                                      <w:sz w:val="18"/>
                                      <w:szCs w:val="18"/>
                                    </w:rPr>
                                    <w:t>Tél : 04 77 56 15 30</w:t>
                                  </w:r>
                                </w:p>
                                <w:p w:rsidR="00FF1537" w:rsidRPr="00FF1537" w:rsidRDefault="00FF1537" w:rsidP="00FF1537">
                                  <w:pPr>
                                    <w:rPr>
                                      <w:rFonts w:ascii="Marianne" w:hAnsi="Marianne"/>
                                      <w:sz w:val="18"/>
                                      <w:szCs w:val="18"/>
                                    </w:rPr>
                                  </w:pPr>
                                  <w:r w:rsidRPr="00FF1537">
                                    <w:rPr>
                                      <w:rFonts w:ascii="Marianne" w:hAnsi="Marianne"/>
                                      <w:sz w:val="18"/>
                                      <w:szCs w:val="18"/>
                                    </w:rPr>
                                    <w:t xml:space="preserve">Mél : </w:t>
                                  </w:r>
                                  <w:hyperlink r:id="rId6" w:history="1">
                                    <w:r w:rsidRPr="00FF1537">
                                      <w:rPr>
                                        <w:rStyle w:val="Lienhypertexte"/>
                                        <w:rFonts w:ascii="Marianne" w:hAnsi="Marianne"/>
                                        <w:sz w:val="18"/>
                                        <w:szCs w:val="18"/>
                                      </w:rPr>
                                      <w:t>ce.0421068h@ac-lyon.fr</w:t>
                                    </w:r>
                                  </w:hyperlink>
                                </w:p>
                                <w:p w:rsidR="00FF1537" w:rsidRDefault="00FF1537" w:rsidP="00FF1537">
                                  <w:pPr>
                                    <w:jc w:val="center"/>
                                    <w:rPr>
                                      <w:rFonts w:ascii="Marianne" w:hAnsi="Marian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Zone de texte 5" o:spid="_x0000_s1026" style="position:absolute;left:0;text-align:left;margin-left:-5.65pt;margin-top:-103.4pt;width:173.2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" fillcolor="white [3212]" strokeweight=".25pt">
                      <v:path arrowok="t"/>
                      <v:textbox>
                        <w:txbxContent>
                          <w:p w:rsidR="00FF1537" w:rsidRPr="00FF1537" w:rsidRDefault="00FF1537" w:rsidP="00FF1537">
                            <w:pPr>
                              <w:rPr>
                                <w:rFonts w:ascii="Marianne" w:hAnsi="Marianne"/>
                                <w:sz w:val="18"/>
                                <w:szCs w:val="18"/>
                              </w:rPr>
                            </w:pPr>
                            <w:r w:rsidRPr="00FF1537">
                              <w:rPr>
                                <w:rFonts w:ascii="Marianne" w:hAnsi="Marianne"/>
                                <w:sz w:val="18"/>
                                <w:szCs w:val="18"/>
                              </w:rPr>
                              <w:t>Collège le Bois de la Rive</w:t>
                            </w:r>
                          </w:p>
                          <w:p w:rsidR="00FF1537" w:rsidRPr="00FF1537" w:rsidRDefault="00FF1537" w:rsidP="00FF1537">
                            <w:pPr>
                              <w:rPr>
                                <w:rFonts w:ascii="Marianne" w:hAnsi="Marianne"/>
                                <w:sz w:val="18"/>
                                <w:szCs w:val="18"/>
                              </w:rPr>
                            </w:pPr>
                            <w:r w:rsidRPr="00FF1537">
                              <w:rPr>
                                <w:rFonts w:ascii="Marianne" w:hAnsi="Marianne"/>
                                <w:sz w:val="18"/>
                                <w:szCs w:val="18"/>
                              </w:rPr>
                              <w:t>13, Rue du Président Kennedy</w:t>
                            </w:r>
                          </w:p>
                          <w:p w:rsidR="00FF1537" w:rsidRPr="00FF1537" w:rsidRDefault="00FF1537" w:rsidP="00FF1537">
                            <w:pPr>
                              <w:rPr>
                                <w:sz w:val="18"/>
                                <w:szCs w:val="18"/>
                              </w:rPr>
                            </w:pPr>
                            <w:r w:rsidRPr="00FF1537">
                              <w:rPr>
                                <w:rFonts w:ascii="Marianne" w:hAnsi="Marianne"/>
                                <w:sz w:val="18"/>
                                <w:szCs w:val="18"/>
                              </w:rPr>
                              <w:t>42240 Unieux</w:t>
                            </w:r>
                          </w:p>
                          <w:p w:rsidR="00FF1537" w:rsidRPr="00FF1537" w:rsidRDefault="00FF1537" w:rsidP="00FF1537">
                            <w:pPr>
                              <w:rPr>
                                <w:rFonts w:ascii="Marianne" w:hAnsi="Marianne"/>
                                <w:sz w:val="18"/>
                                <w:szCs w:val="18"/>
                              </w:rPr>
                            </w:pPr>
                            <w:r w:rsidRPr="00FF1537">
                              <w:rPr>
                                <w:rFonts w:ascii="Marianne" w:hAnsi="Marianne"/>
                                <w:sz w:val="18"/>
                                <w:szCs w:val="18"/>
                              </w:rPr>
                              <w:t>Tél : 04 77 56 15 30</w:t>
                            </w:r>
                          </w:p>
                          <w:p w:rsidR="00FF1537" w:rsidRPr="00FF1537" w:rsidRDefault="00FF1537" w:rsidP="00FF1537">
                            <w:pPr>
                              <w:rPr>
                                <w:rFonts w:ascii="Marianne" w:hAnsi="Marianne"/>
                                <w:sz w:val="18"/>
                                <w:szCs w:val="18"/>
                              </w:rPr>
                            </w:pPr>
                            <w:r w:rsidRPr="00FF1537">
                              <w:rPr>
                                <w:rFonts w:ascii="Marianne" w:hAnsi="Marianne"/>
                                <w:sz w:val="18"/>
                                <w:szCs w:val="18"/>
                              </w:rPr>
                              <w:t xml:space="preserve">Mél : </w:t>
                            </w:r>
                            <w:hyperlink r:id="rId7" w:history="1">
                              <w:r w:rsidRPr="00FF1537">
                                <w:rPr>
                                  <w:rStyle w:val="Lienhypertexte"/>
                                  <w:rFonts w:ascii="Marianne" w:hAnsi="Marianne"/>
                                  <w:sz w:val="18"/>
                                  <w:szCs w:val="18"/>
                                </w:rPr>
                                <w:t>ce.0421068h@ac-lyon.fr</w:t>
                              </w:r>
                            </w:hyperlink>
                          </w:p>
                          <w:p w:rsidR="00FF1537" w:rsidRDefault="00FF1537" w:rsidP="00FF1537">
                            <w:pPr>
                              <w:jc w:val="center"/>
                              <w:rPr>
                                <w:rFonts w:ascii="Marianne" w:hAnsi="Marianne"/>
                              </w:rPr>
                            </w:pPr>
                          </w:p>
                        </w:txbxContent>
                      </v:textbox>
                      <w10:wrap anchorx="margin"/>
                    </v:rect>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-1017905</wp:posOffset>
                      </wp:positionV>
                      <wp:extent cx="6924675" cy="10477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1047750"/>
                              </a:xfrm>
                              <a:prstGeom prst="rect">
                                <a:avLst/>
                              </a:prstGeom>
                              <a:noFill/>
                              <a:ln w="6350">
                                <a:noFill/>
                              </a:ln>
                            </wps:spPr>
                            <wps:txbx>
                              <w:txbxContent>
                                <w:tbl>
                                  <w:tblPr>
                                    <w:tblW w:w="10260" w:type="dxa"/>
                                    <w:tblInd w:w="1063" w:type="dxa"/>
                                    <w:tblLayout w:type="fixed"/>
                                    <w:tblLook w:val="01E0" w:firstRow="1" w:lastRow="1" w:firstColumn="1" w:lastColumn="1" w:noHBand="0" w:noVBand="0"/>
                                  </w:tblPr>
                                  <w:tblGrid>
                                    <w:gridCol w:w="1008"/>
                                    <w:gridCol w:w="3672"/>
                                    <w:gridCol w:w="5580"/>
                                  </w:tblGrid>
                                  <w:tr w:rsidR="009A6B57" w:rsidRPr="009A6B57" w:rsidTr="00FF1537">
                                    <w:trPr>
                                      <w:trHeight w:val="284"/>
                                    </w:trPr>
                                    <w:tc>
                                      <w:tcPr>
                                        <w:tcW w:w="1008" w:type="dxa"/>
                                        <w:vMerge w:val="restart"/>
                                      </w:tcPr>
                                      <w:p w:rsidR="009A6B57" w:rsidRPr="009A6B57" w:rsidRDefault="009A6B57" w:rsidP="009A6B57">
                                        <w:pPr>
                                          <w:tabs>
                                            <w:tab w:val="center" w:pos="4536"/>
                                            <w:tab w:val="right" w:pos="9072"/>
                                          </w:tabs>
                                          <w:spacing w:after="0" w:line="240" w:lineRule="auto"/>
                                          <w:ind w:right="-288"/>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val="restart"/>
                                      </w:tcPr>
                                      <w:p w:rsidR="009A6B57" w:rsidRPr="009A6B57" w:rsidRDefault="009A6B57" w:rsidP="009A6B57">
                                        <w:pPr>
                                          <w:tabs>
                                            <w:tab w:val="center" w:pos="4536"/>
                                            <w:tab w:val="right" w:pos="9072"/>
                                          </w:tabs>
                                          <w:spacing w:after="0" w:line="240" w:lineRule="auto"/>
                                          <w:jc w:val="right"/>
                                          <w:rPr>
                                            <w:rFonts w:ascii="Times New Roman" w:eastAsia="Times New Roman" w:hAnsi="Times New Roman" w:cs="Times New Roman"/>
                                            <w:sz w:val="20"/>
                                            <w:szCs w:val="20"/>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bl>
                                <w:p w:rsidR="00FF1537" w:rsidRDefault="009A6B57" w:rsidP="00FF1537">
                                  <w:pPr>
                                    <w:pStyle w:val="En-tte"/>
                                    <w:ind w:right="-288"/>
                                    <w:rPr>
                                      <w:rFonts w:ascii="Marianne" w:hAnsi="Marianne" w:cs="Arial"/>
                                      <w:sz w:val="18"/>
                                      <w:szCs w:val="18"/>
                                    </w:rPr>
                                  </w:pPr>
                                  <w:r w:rsidRPr="00FF1537">
                                    <w:rPr>
                                      <w:rFonts w:ascii="Marianne" w:hAnsi="Marianne" w:cs="Arial"/>
                                      <w:sz w:val="18"/>
                                      <w:szCs w:val="18"/>
                                    </w:rPr>
                                    <w:t>Il est sou</w:t>
                                  </w:r>
                                  <w:r w:rsidR="000E7EF9" w:rsidRPr="00FF1537">
                                    <w:rPr>
                                      <w:rFonts w:ascii="Marianne" w:hAnsi="Marianne" w:cs="Arial"/>
                                      <w:sz w:val="18"/>
                                      <w:szCs w:val="18"/>
                                    </w:rPr>
                                    <w:t xml:space="preserve">haitable que tous les produits de la liste puissent être </w:t>
                                  </w:r>
                                  <w:proofErr w:type="spellStart"/>
                                  <w:r w:rsidR="000E7EF9" w:rsidRPr="00FF1537">
                                    <w:rPr>
                                      <w:rFonts w:ascii="Marianne" w:hAnsi="Marianne" w:cs="Arial"/>
                                      <w:sz w:val="18"/>
                                      <w:szCs w:val="18"/>
                                    </w:rPr>
                                    <w:t>triables</w:t>
                                  </w:r>
                                  <w:proofErr w:type="spellEnd"/>
                                  <w:r w:rsidR="000E7EF9" w:rsidRPr="00FF1537">
                                    <w:rPr>
                                      <w:rFonts w:ascii="Marianne" w:hAnsi="Marianne" w:cs="Arial"/>
                                      <w:sz w:val="18"/>
                                      <w:szCs w:val="18"/>
                                    </w:rPr>
                                    <w:t xml:space="preserve"> et recyclables et nous comptons surles parents</w:t>
                                  </w:r>
                                </w:p>
                                <w:p w:rsidR="00BA278C" w:rsidRPr="00FF1537" w:rsidRDefault="000E7EF9" w:rsidP="00FF1537">
                                  <w:pPr>
                                    <w:pStyle w:val="En-tte"/>
                                    <w:ind w:right="-288"/>
                                    <w:rPr>
                                      <w:rFonts w:ascii="Marianne" w:hAnsi="Marianne"/>
                                      <w:sz w:val="18"/>
                                      <w:szCs w:val="18"/>
                                    </w:rPr>
                                  </w:pPr>
                                  <w:proofErr w:type="gramStart"/>
                                  <w:r w:rsidRPr="00FF1537">
                                    <w:rPr>
                                      <w:rFonts w:ascii="Marianne" w:hAnsi="Marianne" w:cs="Arial"/>
                                      <w:sz w:val="18"/>
                                      <w:szCs w:val="18"/>
                                    </w:rPr>
                                    <w:t>pour</w:t>
                                  </w:r>
                                  <w:proofErr w:type="gramEnd"/>
                                  <w:r w:rsidRPr="00FF1537">
                                    <w:rPr>
                                      <w:rFonts w:ascii="Marianne" w:hAnsi="Marianne" w:cs="Arial"/>
                                      <w:sz w:val="18"/>
                                      <w:szCs w:val="18"/>
                                    </w:rPr>
                                    <w:t xml:space="preserve"> faire des achats responsables.</w:t>
                                  </w:r>
                                </w:p>
                                <w:p w:rsidR="000E7EF9" w:rsidRPr="000E7EF9" w:rsidRDefault="000E7EF9" w:rsidP="000E7EF9">
                                  <w:pPr>
                                    <w:jc w:val="both"/>
                                    <w:rPr>
                                      <w:rFonts w:ascii="Arial" w:hAnsi="Arial" w:cs="Arial"/>
                                      <w:b/>
                                      <w:sz w:val="20"/>
                                      <w:szCs w:val="20"/>
                                      <w:u w:val="single"/>
                                    </w:rPr>
                                  </w:pPr>
                                </w:p>
                                <w:p w:rsidR="000E7EF9" w:rsidRPr="00170C45" w:rsidRDefault="000E7EF9" w:rsidP="00170C45">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5.65pt;margin-top:-80.15pt;width:54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" filled="f" stroked="f" strokeweight=".5pt">
                      <v:path arrowok="t"/>
                      <v:textbox>
                        <w:txbxContent>
                          <w:tbl>
                            <w:tblPr>
                              <w:tblW w:w="10260" w:type="dxa"/>
                              <w:tblInd w:w="1063" w:type="dxa"/>
                              <w:tblLayout w:type="fixed"/>
                              <w:tblLook w:val="01E0" w:firstRow="1" w:lastRow="1" w:firstColumn="1" w:lastColumn="1" w:noHBand="0" w:noVBand="0"/>
                            </w:tblPr>
                            <w:tblGrid>
                              <w:gridCol w:w="1008"/>
                              <w:gridCol w:w="3672"/>
                              <w:gridCol w:w="5580"/>
                            </w:tblGrid>
                            <w:tr w:rsidR="009A6B57" w:rsidRPr="009A6B57" w:rsidTr="00FF1537">
                              <w:trPr>
                                <w:trHeight w:val="284"/>
                              </w:trPr>
                              <w:tc>
                                <w:tcPr>
                                  <w:tcW w:w="1008" w:type="dxa"/>
                                  <w:vMerge w:val="restart"/>
                                </w:tcPr>
                                <w:p w:rsidR="009A6B57" w:rsidRPr="009A6B57" w:rsidRDefault="009A6B57" w:rsidP="009A6B57">
                                  <w:pPr>
                                    <w:tabs>
                                      <w:tab w:val="center" w:pos="4536"/>
                                      <w:tab w:val="right" w:pos="9072"/>
                                    </w:tabs>
                                    <w:spacing w:after="0" w:line="240" w:lineRule="auto"/>
                                    <w:ind w:right="-288"/>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val="restart"/>
                                </w:tcPr>
                                <w:p w:rsidR="009A6B57" w:rsidRPr="009A6B57" w:rsidRDefault="009A6B57" w:rsidP="009A6B57">
                                  <w:pPr>
                                    <w:tabs>
                                      <w:tab w:val="center" w:pos="4536"/>
                                      <w:tab w:val="right" w:pos="9072"/>
                                    </w:tabs>
                                    <w:spacing w:after="0" w:line="240" w:lineRule="auto"/>
                                    <w:jc w:val="right"/>
                                    <w:rPr>
                                      <w:rFonts w:ascii="Times New Roman" w:eastAsia="Times New Roman" w:hAnsi="Times New Roman" w:cs="Times New Roman"/>
                                      <w:sz w:val="20"/>
                                      <w:szCs w:val="20"/>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bl>
                          <w:p w:rsidR="00FF1537" w:rsidRDefault="009A6B57" w:rsidP="00FF1537">
                            <w:pPr>
                              <w:pStyle w:val="En-tte"/>
                              <w:ind w:right="-288"/>
                              <w:rPr>
                                <w:rFonts w:ascii="Marianne" w:hAnsi="Marianne" w:cs="Arial"/>
                                <w:sz w:val="18"/>
                                <w:szCs w:val="18"/>
                              </w:rPr>
                            </w:pPr>
                            <w:r w:rsidRPr="00FF1537">
                              <w:rPr>
                                <w:rFonts w:ascii="Marianne" w:hAnsi="Marianne" w:cs="Arial"/>
                                <w:sz w:val="18"/>
                                <w:szCs w:val="18"/>
                              </w:rPr>
                              <w:t>Il est sou</w:t>
                            </w:r>
                            <w:r w:rsidR="000E7EF9" w:rsidRPr="00FF1537">
                              <w:rPr>
                                <w:rFonts w:ascii="Marianne" w:hAnsi="Marianne" w:cs="Arial"/>
                                <w:sz w:val="18"/>
                                <w:szCs w:val="18"/>
                              </w:rPr>
                              <w:t xml:space="preserve">haitable que tous les produits de la liste puissent être </w:t>
                            </w:r>
                            <w:proofErr w:type="spellStart"/>
                            <w:r w:rsidR="000E7EF9" w:rsidRPr="00FF1537">
                              <w:rPr>
                                <w:rFonts w:ascii="Marianne" w:hAnsi="Marianne" w:cs="Arial"/>
                                <w:sz w:val="18"/>
                                <w:szCs w:val="18"/>
                              </w:rPr>
                              <w:t>triables</w:t>
                            </w:r>
                            <w:proofErr w:type="spellEnd"/>
                            <w:r w:rsidR="000E7EF9" w:rsidRPr="00FF1537">
                              <w:rPr>
                                <w:rFonts w:ascii="Marianne" w:hAnsi="Marianne" w:cs="Arial"/>
                                <w:sz w:val="18"/>
                                <w:szCs w:val="18"/>
                              </w:rPr>
                              <w:t xml:space="preserve"> et recyclables et nous comptons surles parents</w:t>
                            </w:r>
                          </w:p>
                          <w:p w:rsidR="00BA278C" w:rsidRPr="00FF1537" w:rsidRDefault="000E7EF9" w:rsidP="00FF1537">
                            <w:pPr>
                              <w:pStyle w:val="En-tte"/>
                              <w:ind w:right="-288"/>
                              <w:rPr>
                                <w:rFonts w:ascii="Marianne" w:hAnsi="Marianne"/>
                                <w:sz w:val="18"/>
                                <w:szCs w:val="18"/>
                              </w:rPr>
                            </w:pPr>
                            <w:proofErr w:type="gramStart"/>
                            <w:r w:rsidRPr="00FF1537">
                              <w:rPr>
                                <w:rFonts w:ascii="Marianne" w:hAnsi="Marianne" w:cs="Arial"/>
                                <w:sz w:val="18"/>
                                <w:szCs w:val="18"/>
                              </w:rPr>
                              <w:t>pour</w:t>
                            </w:r>
                            <w:proofErr w:type="gramEnd"/>
                            <w:r w:rsidRPr="00FF1537">
                              <w:rPr>
                                <w:rFonts w:ascii="Marianne" w:hAnsi="Marianne" w:cs="Arial"/>
                                <w:sz w:val="18"/>
                                <w:szCs w:val="18"/>
                              </w:rPr>
                              <w:t xml:space="preserve"> faire des achats responsables.</w:t>
                            </w:r>
                          </w:p>
                          <w:p w:rsidR="000E7EF9" w:rsidRPr="000E7EF9" w:rsidRDefault="000E7EF9" w:rsidP="000E7EF9">
                            <w:pPr>
                              <w:jc w:val="both"/>
                              <w:rPr>
                                <w:rFonts w:ascii="Arial" w:hAnsi="Arial" w:cs="Arial"/>
                                <w:b/>
                                <w:sz w:val="20"/>
                                <w:szCs w:val="20"/>
                                <w:u w:val="single"/>
                              </w:rPr>
                            </w:pPr>
                          </w:p>
                          <w:p w:rsidR="000E7EF9" w:rsidRPr="00170C45" w:rsidRDefault="000E7EF9" w:rsidP="00170C45">
                            <w:pPr>
                              <w:jc w:val="both"/>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2299970</wp:posOffset>
                      </wp:positionH>
                      <wp:positionV relativeFrom="paragraph">
                        <wp:posOffset>-1179830</wp:posOffset>
                      </wp:positionV>
                      <wp:extent cx="4257675" cy="657225"/>
                      <wp:effectExtent l="19050" t="19050" r="952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657225"/>
                              </a:xfrm>
                              <a:prstGeom prst="rect">
                                <a:avLst/>
                              </a:prstGeom>
                              <a:solidFill>
                                <a:schemeClr val="lt1"/>
                              </a:solidFill>
                              <a:ln w="38100">
                                <a:solidFill>
                                  <a:prstClr val="black"/>
                                </a:solidFill>
                              </a:ln>
                            </wps:spPr>
                            <wps:txbx>
                              <w:txbxContent>
                                <w:p w:rsidR="009A6B57" w:rsidRPr="00FF1537" w:rsidRDefault="009A6B57" w:rsidP="009A6B57">
                                  <w:pPr>
                                    <w:jc w:val="center"/>
                                    <w:rPr>
                                      <w:rFonts w:ascii="Marianne" w:hAnsi="Marianne"/>
                                      <w:b/>
                                      <w:sz w:val="28"/>
                                      <w:szCs w:val="28"/>
                                    </w:rPr>
                                  </w:pPr>
                                  <w:r w:rsidRPr="00FF1537">
                                    <w:rPr>
                                      <w:rFonts w:ascii="Marianne" w:hAnsi="Marianne"/>
                                      <w:b/>
                                      <w:sz w:val="28"/>
                                      <w:szCs w:val="28"/>
                                    </w:rPr>
                                    <w:t>LISTE FOURNITURES 202</w:t>
                                  </w:r>
                                  <w:r w:rsidR="00860274">
                                    <w:rPr>
                                      <w:rFonts w:ascii="Marianne" w:hAnsi="Marianne"/>
                                      <w:b/>
                                      <w:sz w:val="28"/>
                                      <w:szCs w:val="28"/>
                                    </w:rPr>
                                    <w:t>2-</w:t>
                                  </w:r>
                                  <w:r w:rsidRPr="00FF1537">
                                    <w:rPr>
                                      <w:rFonts w:ascii="Marianne" w:hAnsi="Marianne"/>
                                      <w:b/>
                                      <w:sz w:val="28"/>
                                      <w:szCs w:val="28"/>
                                    </w:rPr>
                                    <w:t>202</w:t>
                                  </w:r>
                                  <w:r w:rsidR="00860274">
                                    <w:rPr>
                                      <w:rFonts w:ascii="Marianne" w:hAnsi="Marianne"/>
                                      <w:b/>
                                      <w:sz w:val="28"/>
                                      <w:szCs w:val="28"/>
                                    </w:rPr>
                                    <w:t>3</w:t>
                                  </w:r>
                                </w:p>
                                <w:p w:rsidR="009A6B57" w:rsidRPr="00FF1537" w:rsidRDefault="008A173E" w:rsidP="009A6B57">
                                  <w:pPr>
                                    <w:jc w:val="center"/>
                                    <w:rPr>
                                      <w:rFonts w:ascii="Marianne" w:hAnsi="Marianne"/>
                                      <w:b/>
                                      <w:sz w:val="28"/>
                                      <w:szCs w:val="28"/>
                                    </w:rPr>
                                  </w:pPr>
                                  <w:r w:rsidRPr="00FF1537">
                                    <w:rPr>
                                      <w:rFonts w:ascii="Marianne" w:hAnsi="Marianne"/>
                                      <w:b/>
                                      <w:sz w:val="28"/>
                                      <w:szCs w:val="28"/>
                                    </w:rPr>
                                    <w:t>5</w:t>
                                  </w:r>
                                  <w:r w:rsidR="009A6B57" w:rsidRPr="00FF1537">
                                    <w:rPr>
                                      <w:rFonts w:ascii="Marianne" w:hAnsi="Marianne"/>
                                      <w:b/>
                                      <w:sz w:val="28"/>
                                      <w:szCs w:val="28"/>
                                    </w:rPr>
                                    <w:t xml:space="preserve"> 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181.1pt;margin-top:-92.9pt;width:335.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" fillcolor="white [3201]" strokeweight="3pt">
                      <v:path arrowok="t"/>
                      <v:textbox>
                        <w:txbxContent>
                          <w:p w:rsidR="009A6B57" w:rsidRPr="00FF1537" w:rsidRDefault="009A6B57" w:rsidP="009A6B57">
                            <w:pPr>
                              <w:jc w:val="center"/>
                              <w:rPr>
                                <w:rFonts w:ascii="Marianne" w:hAnsi="Marianne"/>
                                <w:b/>
                                <w:sz w:val="28"/>
                                <w:szCs w:val="28"/>
                              </w:rPr>
                            </w:pPr>
                            <w:r w:rsidRPr="00FF1537">
                              <w:rPr>
                                <w:rFonts w:ascii="Marianne" w:hAnsi="Marianne"/>
                                <w:b/>
                                <w:sz w:val="28"/>
                                <w:szCs w:val="28"/>
                              </w:rPr>
                              <w:t>LISTE FOURNITURES 202</w:t>
                            </w:r>
                            <w:r w:rsidR="00860274">
                              <w:rPr>
                                <w:rFonts w:ascii="Marianne" w:hAnsi="Marianne"/>
                                <w:b/>
                                <w:sz w:val="28"/>
                                <w:szCs w:val="28"/>
                              </w:rPr>
                              <w:t>2-</w:t>
                            </w:r>
                            <w:r w:rsidRPr="00FF1537">
                              <w:rPr>
                                <w:rFonts w:ascii="Marianne" w:hAnsi="Marianne"/>
                                <w:b/>
                                <w:sz w:val="28"/>
                                <w:szCs w:val="28"/>
                              </w:rPr>
                              <w:t>202</w:t>
                            </w:r>
                            <w:r w:rsidR="00860274">
                              <w:rPr>
                                <w:rFonts w:ascii="Marianne" w:hAnsi="Marianne"/>
                                <w:b/>
                                <w:sz w:val="28"/>
                                <w:szCs w:val="28"/>
                              </w:rPr>
                              <w:t>3</w:t>
                            </w:r>
                          </w:p>
                          <w:p w:rsidR="009A6B57" w:rsidRPr="00FF1537" w:rsidRDefault="008A173E" w:rsidP="009A6B57">
                            <w:pPr>
                              <w:jc w:val="center"/>
                              <w:rPr>
                                <w:rFonts w:ascii="Marianne" w:hAnsi="Marianne"/>
                                <w:b/>
                                <w:sz w:val="28"/>
                                <w:szCs w:val="28"/>
                              </w:rPr>
                            </w:pPr>
                            <w:r w:rsidRPr="00FF1537">
                              <w:rPr>
                                <w:rFonts w:ascii="Marianne" w:hAnsi="Marianne"/>
                                <w:b/>
                                <w:sz w:val="28"/>
                                <w:szCs w:val="28"/>
                              </w:rPr>
                              <w:t>5</w:t>
                            </w:r>
                            <w:r w:rsidR="009A6B57" w:rsidRPr="00FF1537">
                              <w:rPr>
                                <w:rFonts w:ascii="Marianne" w:hAnsi="Marianne"/>
                                <w:b/>
                                <w:sz w:val="28"/>
                                <w:szCs w:val="28"/>
                              </w:rPr>
                              <w:t xml:space="preserve"> EME</w:t>
                            </w:r>
                          </w:p>
                        </w:txbxContent>
                      </v:textbox>
                    </v:shape>
                  </w:pict>
                </mc:Fallback>
              </mc:AlternateContent>
            </w:r>
            <w:r w:rsidR="00FA54DD" w:rsidRPr="006E6E20">
              <w:rPr>
                <w:rFonts w:ascii="Arial" w:hAnsi="Arial" w:cs="Arial"/>
                <w:b/>
                <w:sz w:val="20"/>
                <w:szCs w:val="20"/>
              </w:rPr>
              <w:t xml:space="preserve">MATERIEL </w:t>
            </w:r>
          </w:p>
          <w:p w:rsidR="00FA54DD" w:rsidRPr="006E6E20" w:rsidRDefault="00FA54DD" w:rsidP="003E3041">
            <w:pPr>
              <w:jc w:val="center"/>
              <w:rPr>
                <w:rFonts w:ascii="Arial" w:hAnsi="Arial" w:cs="Arial"/>
                <w:b/>
                <w:sz w:val="20"/>
                <w:szCs w:val="20"/>
              </w:rPr>
            </w:pPr>
            <w:r w:rsidRPr="006E6E20">
              <w:rPr>
                <w:rFonts w:ascii="Arial" w:hAnsi="Arial" w:cs="Arial"/>
                <w:b/>
                <w:sz w:val="20"/>
                <w:szCs w:val="20"/>
              </w:rPr>
              <w:t>COMMUN</w:t>
            </w:r>
          </w:p>
        </w:tc>
        <w:tc>
          <w:tcPr>
            <w:tcW w:w="8344" w:type="dxa"/>
          </w:tcPr>
          <w:p w:rsidR="00FA54DD" w:rsidRPr="002E6FBD" w:rsidRDefault="000D76F4" w:rsidP="003E3041">
            <w:pPr>
              <w:jc w:val="both"/>
              <w:rPr>
                <w:rFonts w:ascii="Arial" w:hAnsi="Arial" w:cs="Arial"/>
                <w:sz w:val="20"/>
                <w:szCs w:val="20"/>
              </w:rPr>
            </w:pPr>
            <w:bookmarkStart w:id="0" w:name="_GoBack"/>
            <w:r>
              <w:rPr>
                <w:rFonts w:ascii="Arial" w:hAnsi="Arial" w:cs="Arial"/>
                <w:b/>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column">
                        <wp:posOffset>2445385</wp:posOffset>
                      </wp:positionH>
                      <wp:positionV relativeFrom="paragraph">
                        <wp:posOffset>10795</wp:posOffset>
                      </wp:positionV>
                      <wp:extent cx="2771775" cy="2457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457450"/>
                              </a:xfrm>
                              <a:prstGeom prst="rect">
                                <a:avLst/>
                              </a:prstGeom>
                              <a:solidFill>
                                <a:srgbClr val="FFFFFF"/>
                              </a:solidFill>
                              <a:ln w="9525">
                                <a:noFill/>
                                <a:miter lim="800000"/>
                                <a:headEnd/>
                                <a:tailEnd/>
                              </a:ln>
                            </wps:spPr>
                            <wps:txbx>
                              <w:txbxContent>
                                <w:p w:rsidR="00855C83" w:rsidRDefault="00855C83" w:rsidP="00855C83">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1 compas de bonne qualité avec crayon à insérer (pas de mine)</w:t>
                                  </w:r>
                                </w:p>
                                <w:p w:rsidR="00855C83" w:rsidRDefault="00855C83" w:rsidP="00855C83">
                                  <w:pPr>
                                    <w:pStyle w:val="Paragraphedeliste"/>
                                    <w:numPr>
                                      <w:ilvl w:val="0"/>
                                      <w:numId w:val="3"/>
                                    </w:numPr>
                                    <w:spacing w:line="256" w:lineRule="auto"/>
                                    <w:ind w:left="785"/>
                                    <w:jc w:val="both"/>
                                    <w:rPr>
                                      <w:rFonts w:ascii="Marianne" w:hAnsi="Marianne" w:cs="Arial"/>
                                      <w:color w:val="FF0000"/>
                                    </w:rPr>
                                  </w:pPr>
                                  <w:r w:rsidRPr="00F86536">
                                    <w:rPr>
                                      <w:rFonts w:ascii="Marianne" w:hAnsi="Marianne" w:cs="Arial"/>
                                      <w:sz w:val="20"/>
                                      <w:szCs w:val="20"/>
                                    </w:rPr>
                                    <w:t xml:space="preserve">1 </w:t>
                                  </w:r>
                                  <w:r w:rsidRPr="00F86536">
                                    <w:rPr>
                                      <w:rFonts w:ascii="Marianne" w:hAnsi="Marianne" w:cs="Arial"/>
                                      <w:color w:val="000000" w:themeColor="text1"/>
                                      <w:sz w:val="20"/>
                                      <w:szCs w:val="20"/>
                                    </w:rPr>
                                    <w:t xml:space="preserve">règle plate graduée 20 cm en plastique transparent, </w:t>
                                  </w:r>
                                  <w:proofErr w:type="spellStart"/>
                                  <w:r w:rsidRPr="00F86536">
                                    <w:rPr>
                                      <w:rFonts w:ascii="Marianne" w:hAnsi="Marianne" w:cs="Arial"/>
                                      <w:color w:val="000000" w:themeColor="text1"/>
                                      <w:sz w:val="20"/>
                                      <w:szCs w:val="20"/>
                                    </w:rPr>
                                    <w:t>rangeable</w:t>
                                  </w:r>
                                  <w:proofErr w:type="spellEnd"/>
                                  <w:r w:rsidRPr="00F86536">
                                    <w:rPr>
                                      <w:rFonts w:ascii="Marianne" w:hAnsi="Marianne" w:cs="Arial"/>
                                      <w:color w:val="000000" w:themeColor="text1"/>
                                      <w:sz w:val="20"/>
                                      <w:szCs w:val="20"/>
                                    </w:rPr>
                                    <w:t xml:space="preserve"> dans la trousse</w:t>
                                  </w:r>
                                  <w:r w:rsidRPr="00F86536">
                                    <w:rPr>
                                      <w:rFonts w:ascii="Marianne" w:hAnsi="Marianne" w:cs="Arial"/>
                                      <w:color w:val="000000" w:themeColor="text1"/>
                                    </w:rPr>
                                    <w:t>.</w:t>
                                  </w:r>
                                </w:p>
                                <w:p w:rsidR="00855C83" w:rsidRPr="003A0A8E" w:rsidRDefault="00855C83" w:rsidP="00855C83">
                                  <w:pPr>
                                    <w:pStyle w:val="Paragraphedeliste"/>
                                    <w:numPr>
                                      <w:ilvl w:val="0"/>
                                      <w:numId w:val="3"/>
                                    </w:numPr>
                                    <w:ind w:left="785"/>
                                    <w:jc w:val="both"/>
                                    <w:rPr>
                                      <w:rFonts w:ascii="Marianne" w:hAnsi="Marianne" w:cs="Arial"/>
                                      <w:sz w:val="20"/>
                                      <w:szCs w:val="20"/>
                                    </w:rPr>
                                  </w:pPr>
                                  <w:r>
                                    <w:rPr>
                                      <w:rFonts w:ascii="Marianne" w:hAnsi="Marianne" w:cs="Arial"/>
                                      <w:sz w:val="20"/>
                                      <w:szCs w:val="20"/>
                                    </w:rPr>
                                    <w:t>1 bâ</w:t>
                                  </w:r>
                                  <w:r w:rsidRPr="003A0A8E">
                                    <w:rPr>
                                      <w:rFonts w:ascii="Marianne" w:hAnsi="Marianne" w:cs="Arial"/>
                                      <w:sz w:val="20"/>
                                      <w:szCs w:val="20"/>
                                    </w:rPr>
                                    <w:t xml:space="preserve">ton de colle (pas de tube), </w:t>
                                  </w:r>
                                </w:p>
                                <w:p w:rsidR="00855C83" w:rsidRDefault="00855C83" w:rsidP="00855C83">
                                  <w:pPr>
                                    <w:pStyle w:val="Paragraphedeliste"/>
                                    <w:numPr>
                                      <w:ilvl w:val="0"/>
                                      <w:numId w:val="3"/>
                                    </w:numPr>
                                    <w:ind w:left="785"/>
                                    <w:jc w:val="both"/>
                                    <w:rPr>
                                      <w:rFonts w:ascii="Marianne" w:hAnsi="Marianne" w:cs="Arial"/>
                                      <w:sz w:val="20"/>
                                      <w:szCs w:val="20"/>
                                      <w:lang w:val="en-US"/>
                                    </w:rPr>
                                  </w:pPr>
                                  <w:r w:rsidRPr="005A030C">
                                    <w:rPr>
                                      <w:rFonts w:ascii="Marianne" w:hAnsi="Marianne" w:cs="Arial"/>
                                      <w:sz w:val="20"/>
                                      <w:szCs w:val="20"/>
                                      <w:lang w:val="en-US"/>
                                    </w:rPr>
                                    <w:t xml:space="preserve">1 </w:t>
                                  </w:r>
                                  <w:proofErr w:type="spellStart"/>
                                  <w:r w:rsidRPr="005A030C">
                                    <w:rPr>
                                      <w:rFonts w:ascii="Marianne" w:hAnsi="Marianne" w:cs="Arial"/>
                                      <w:sz w:val="20"/>
                                      <w:szCs w:val="20"/>
                                      <w:lang w:val="en-US"/>
                                    </w:rPr>
                                    <w:t>rouleau</w:t>
                                  </w:r>
                                  <w:proofErr w:type="spellEnd"/>
                                  <w:r w:rsidRPr="005A030C">
                                    <w:rPr>
                                      <w:rFonts w:ascii="Marianne" w:hAnsi="Marianne" w:cs="Arial"/>
                                      <w:sz w:val="20"/>
                                      <w:szCs w:val="20"/>
                                      <w:lang w:val="en-US"/>
                                    </w:rPr>
                                    <w:t xml:space="preserve"> de </w:t>
                                  </w:r>
                                  <w:proofErr w:type="spellStart"/>
                                  <w:r w:rsidRPr="005A030C">
                                    <w:rPr>
                                      <w:rFonts w:ascii="Marianne" w:hAnsi="Marianne" w:cs="Arial"/>
                                      <w:sz w:val="20"/>
                                      <w:szCs w:val="20"/>
                                      <w:lang w:val="en-US"/>
                                    </w:rPr>
                                    <w:t>ruban</w:t>
                                  </w:r>
                                  <w:proofErr w:type="spellEnd"/>
                                  <w:r>
                                    <w:rPr>
                                      <w:rFonts w:ascii="Marianne" w:hAnsi="Marianne" w:cs="Arial"/>
                                      <w:sz w:val="20"/>
                                      <w:szCs w:val="20"/>
                                      <w:lang w:val="en-US"/>
                                    </w:rPr>
                                    <w:t xml:space="preserve"> </w:t>
                                  </w:r>
                                  <w:proofErr w:type="spellStart"/>
                                  <w:r w:rsidRPr="005A030C">
                                    <w:rPr>
                                      <w:rFonts w:ascii="Marianne" w:hAnsi="Marianne" w:cs="Arial"/>
                                      <w:sz w:val="20"/>
                                      <w:szCs w:val="20"/>
                                      <w:lang w:val="en-US"/>
                                    </w:rPr>
                                    <w:t>adhésif</w:t>
                                  </w:r>
                                  <w:proofErr w:type="spellEnd"/>
                                </w:p>
                                <w:p w:rsidR="00855C83" w:rsidRPr="005A030C" w:rsidRDefault="00855C83" w:rsidP="00855C83">
                                  <w:pPr>
                                    <w:pStyle w:val="Paragraphedeliste"/>
                                    <w:numPr>
                                      <w:ilvl w:val="0"/>
                                      <w:numId w:val="3"/>
                                    </w:numPr>
                                    <w:ind w:left="785"/>
                                    <w:jc w:val="both"/>
                                    <w:rPr>
                                      <w:rFonts w:ascii="Marianne" w:hAnsi="Marianne" w:cs="Arial"/>
                                      <w:sz w:val="20"/>
                                      <w:szCs w:val="20"/>
                                      <w:lang w:val="en-US"/>
                                    </w:rPr>
                                  </w:pPr>
                                  <w:r>
                                    <w:rPr>
                                      <w:rFonts w:ascii="Marianne" w:hAnsi="Marianne" w:cs="Arial"/>
                                      <w:sz w:val="20"/>
                                      <w:szCs w:val="20"/>
                                      <w:lang w:val="en-US"/>
                                    </w:rPr>
                                    <w:t xml:space="preserve">1 </w:t>
                                  </w:r>
                                  <w:proofErr w:type="spellStart"/>
                                  <w:r>
                                    <w:rPr>
                                      <w:rFonts w:ascii="Marianne" w:hAnsi="Marianne" w:cs="Arial"/>
                                      <w:sz w:val="20"/>
                                      <w:szCs w:val="20"/>
                                      <w:lang w:val="en-US"/>
                                    </w:rPr>
                                    <w:t>taille</w:t>
                                  </w:r>
                                  <w:proofErr w:type="spellEnd"/>
                                  <w:r>
                                    <w:rPr>
                                      <w:rFonts w:ascii="Marianne" w:hAnsi="Marianne" w:cs="Arial"/>
                                      <w:sz w:val="20"/>
                                      <w:szCs w:val="20"/>
                                      <w:lang w:val="en-US"/>
                                    </w:rPr>
                                    <w:t>-</w:t>
                                  </w:r>
                                  <w:r w:rsidRPr="005A030C">
                                    <w:rPr>
                                      <w:rFonts w:ascii="Marianne" w:hAnsi="Marianne" w:cs="Arial"/>
                                      <w:sz w:val="20"/>
                                      <w:szCs w:val="20"/>
                                      <w:lang w:val="en-US"/>
                                    </w:rPr>
                                    <w:t>crayon</w:t>
                                  </w:r>
                                </w:p>
                                <w:p w:rsidR="00855C83" w:rsidRPr="003A0A8E" w:rsidRDefault="00855C83" w:rsidP="00855C83">
                                  <w:pPr>
                                    <w:pStyle w:val="Paragraphedeliste"/>
                                    <w:numPr>
                                      <w:ilvl w:val="0"/>
                                      <w:numId w:val="3"/>
                                    </w:numPr>
                                    <w:ind w:left="785"/>
                                    <w:jc w:val="both"/>
                                    <w:rPr>
                                      <w:rFonts w:ascii="Marianne" w:hAnsi="Marianne" w:cs="Arial"/>
                                      <w:sz w:val="20"/>
                                      <w:szCs w:val="20"/>
                                    </w:rPr>
                                  </w:pPr>
                                  <w:r>
                                    <w:rPr>
                                      <w:rFonts w:ascii="Marianne" w:hAnsi="Marianne" w:cs="Arial"/>
                                      <w:sz w:val="20"/>
                                      <w:szCs w:val="20"/>
                                    </w:rPr>
                                    <w:t>1 paire de c</w:t>
                                  </w:r>
                                  <w:r w:rsidRPr="003A0A8E">
                                    <w:rPr>
                                      <w:rFonts w:ascii="Marianne" w:hAnsi="Marianne" w:cs="Arial"/>
                                      <w:sz w:val="20"/>
                                      <w:szCs w:val="20"/>
                                    </w:rPr>
                                    <w:t>iseaux</w:t>
                                  </w:r>
                                  <w:r>
                                    <w:rPr>
                                      <w:rFonts w:ascii="Marianne" w:hAnsi="Marianne" w:cs="Arial"/>
                                      <w:sz w:val="20"/>
                                      <w:szCs w:val="20"/>
                                    </w:rPr>
                                    <w:t xml:space="preserve"> à bouts ronds</w:t>
                                  </w:r>
                                </w:p>
                                <w:p w:rsidR="00855C83" w:rsidRPr="003A0A8E" w:rsidRDefault="00855C83" w:rsidP="00855C83">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Prévoir des écouteurs pour l’utilisation des tablettes numériques</w:t>
                                  </w:r>
                                </w:p>
                                <w:p w:rsidR="00855C83" w:rsidRPr="003A0A8E" w:rsidRDefault="00855C83" w:rsidP="00855C83">
                                  <w:pPr>
                                    <w:pStyle w:val="Paragraphedeliste"/>
                                    <w:numPr>
                                      <w:ilvl w:val="0"/>
                                      <w:numId w:val="3"/>
                                    </w:numPr>
                                    <w:ind w:left="785"/>
                                    <w:jc w:val="both"/>
                                    <w:rPr>
                                      <w:rFonts w:ascii="Marianne" w:hAnsi="Marianne" w:cs="Tahoma"/>
                                      <w:sz w:val="20"/>
                                      <w:szCs w:val="20"/>
                                    </w:rPr>
                                  </w:pPr>
                                  <w:r w:rsidRPr="002E632D">
                                    <w:rPr>
                                      <w:rFonts w:ascii="Marianne" w:hAnsi="Marianne" w:cs="Arial"/>
                                      <w:sz w:val="20"/>
                                      <w:szCs w:val="20"/>
                                    </w:rPr>
                                    <w:t>1 photo d’identité à coller sur le carnet de correspondance</w:t>
                                  </w:r>
                                </w:p>
                                <w:p w:rsidR="000E4641" w:rsidRPr="003A0A8E" w:rsidRDefault="000E4641" w:rsidP="00855C83">
                                  <w:pPr>
                                    <w:pStyle w:val="Paragraphedeliste"/>
                                    <w:ind w:left="1069"/>
                                    <w:jc w:val="both"/>
                                    <w:rPr>
                                      <w:rFonts w:ascii="Marianne" w:hAnsi="Marianne"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192.55pt;margin-top:.85pt;width:218.2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" stroked="f">
                      <v:textbox>
                        <w:txbxContent>
                          <w:p w:rsidR="00855C83" w:rsidRDefault="00855C83" w:rsidP="00855C83">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1 compas de bonne qualité avec crayon à insérer (pas de mine)</w:t>
                            </w:r>
                          </w:p>
                          <w:p w:rsidR="00855C83" w:rsidRDefault="00855C83" w:rsidP="00855C83">
                            <w:pPr>
                              <w:pStyle w:val="Paragraphedeliste"/>
                              <w:numPr>
                                <w:ilvl w:val="0"/>
                                <w:numId w:val="3"/>
                              </w:numPr>
                              <w:spacing w:line="256" w:lineRule="auto"/>
                              <w:ind w:left="785"/>
                              <w:jc w:val="both"/>
                              <w:rPr>
                                <w:rFonts w:ascii="Marianne" w:hAnsi="Marianne" w:cs="Arial"/>
                                <w:color w:val="FF0000"/>
                              </w:rPr>
                            </w:pPr>
                            <w:r w:rsidRPr="00F86536">
                              <w:rPr>
                                <w:rFonts w:ascii="Marianne" w:hAnsi="Marianne" w:cs="Arial"/>
                                <w:sz w:val="20"/>
                                <w:szCs w:val="20"/>
                              </w:rPr>
                              <w:t xml:space="preserve">1 </w:t>
                            </w:r>
                            <w:r w:rsidRPr="00F86536">
                              <w:rPr>
                                <w:rFonts w:ascii="Marianne" w:hAnsi="Marianne" w:cs="Arial"/>
                                <w:color w:val="000000" w:themeColor="text1"/>
                                <w:sz w:val="20"/>
                                <w:szCs w:val="20"/>
                              </w:rPr>
                              <w:t xml:space="preserve">règle plate graduée 20 cm en plastique transparent, </w:t>
                            </w:r>
                            <w:proofErr w:type="spellStart"/>
                            <w:r w:rsidRPr="00F86536">
                              <w:rPr>
                                <w:rFonts w:ascii="Marianne" w:hAnsi="Marianne" w:cs="Arial"/>
                                <w:color w:val="000000" w:themeColor="text1"/>
                                <w:sz w:val="20"/>
                                <w:szCs w:val="20"/>
                              </w:rPr>
                              <w:t>rangeable</w:t>
                            </w:r>
                            <w:proofErr w:type="spellEnd"/>
                            <w:r w:rsidRPr="00F86536">
                              <w:rPr>
                                <w:rFonts w:ascii="Marianne" w:hAnsi="Marianne" w:cs="Arial"/>
                                <w:color w:val="000000" w:themeColor="text1"/>
                                <w:sz w:val="20"/>
                                <w:szCs w:val="20"/>
                              </w:rPr>
                              <w:t xml:space="preserve"> dans la trousse</w:t>
                            </w:r>
                            <w:r w:rsidRPr="00F86536">
                              <w:rPr>
                                <w:rFonts w:ascii="Marianne" w:hAnsi="Marianne" w:cs="Arial"/>
                                <w:color w:val="000000" w:themeColor="text1"/>
                              </w:rPr>
                              <w:t>.</w:t>
                            </w:r>
                          </w:p>
                          <w:p w:rsidR="00855C83" w:rsidRPr="003A0A8E" w:rsidRDefault="00855C83" w:rsidP="00855C83">
                            <w:pPr>
                              <w:pStyle w:val="Paragraphedeliste"/>
                              <w:numPr>
                                <w:ilvl w:val="0"/>
                                <w:numId w:val="3"/>
                              </w:numPr>
                              <w:ind w:left="785"/>
                              <w:jc w:val="both"/>
                              <w:rPr>
                                <w:rFonts w:ascii="Marianne" w:hAnsi="Marianne" w:cs="Arial"/>
                                <w:sz w:val="20"/>
                                <w:szCs w:val="20"/>
                              </w:rPr>
                            </w:pPr>
                            <w:r>
                              <w:rPr>
                                <w:rFonts w:ascii="Marianne" w:hAnsi="Marianne" w:cs="Arial"/>
                                <w:sz w:val="20"/>
                                <w:szCs w:val="20"/>
                              </w:rPr>
                              <w:t>1 bâ</w:t>
                            </w:r>
                            <w:r w:rsidRPr="003A0A8E">
                              <w:rPr>
                                <w:rFonts w:ascii="Marianne" w:hAnsi="Marianne" w:cs="Arial"/>
                                <w:sz w:val="20"/>
                                <w:szCs w:val="20"/>
                              </w:rPr>
                              <w:t xml:space="preserve">ton de colle (pas de tube), </w:t>
                            </w:r>
                          </w:p>
                          <w:p w:rsidR="00855C83" w:rsidRDefault="00855C83" w:rsidP="00855C83">
                            <w:pPr>
                              <w:pStyle w:val="Paragraphedeliste"/>
                              <w:numPr>
                                <w:ilvl w:val="0"/>
                                <w:numId w:val="3"/>
                              </w:numPr>
                              <w:ind w:left="785"/>
                              <w:jc w:val="both"/>
                              <w:rPr>
                                <w:rFonts w:ascii="Marianne" w:hAnsi="Marianne" w:cs="Arial"/>
                                <w:sz w:val="20"/>
                                <w:szCs w:val="20"/>
                                <w:lang w:val="en-US"/>
                              </w:rPr>
                            </w:pPr>
                            <w:r w:rsidRPr="005A030C">
                              <w:rPr>
                                <w:rFonts w:ascii="Marianne" w:hAnsi="Marianne" w:cs="Arial"/>
                                <w:sz w:val="20"/>
                                <w:szCs w:val="20"/>
                                <w:lang w:val="en-US"/>
                              </w:rPr>
                              <w:t xml:space="preserve">1 </w:t>
                            </w:r>
                            <w:proofErr w:type="spellStart"/>
                            <w:r w:rsidRPr="005A030C">
                              <w:rPr>
                                <w:rFonts w:ascii="Marianne" w:hAnsi="Marianne" w:cs="Arial"/>
                                <w:sz w:val="20"/>
                                <w:szCs w:val="20"/>
                                <w:lang w:val="en-US"/>
                              </w:rPr>
                              <w:t>rouleau</w:t>
                            </w:r>
                            <w:proofErr w:type="spellEnd"/>
                            <w:r w:rsidRPr="005A030C">
                              <w:rPr>
                                <w:rFonts w:ascii="Marianne" w:hAnsi="Marianne" w:cs="Arial"/>
                                <w:sz w:val="20"/>
                                <w:szCs w:val="20"/>
                                <w:lang w:val="en-US"/>
                              </w:rPr>
                              <w:t xml:space="preserve"> de </w:t>
                            </w:r>
                            <w:proofErr w:type="spellStart"/>
                            <w:r w:rsidRPr="005A030C">
                              <w:rPr>
                                <w:rFonts w:ascii="Marianne" w:hAnsi="Marianne" w:cs="Arial"/>
                                <w:sz w:val="20"/>
                                <w:szCs w:val="20"/>
                                <w:lang w:val="en-US"/>
                              </w:rPr>
                              <w:t>ruban</w:t>
                            </w:r>
                            <w:proofErr w:type="spellEnd"/>
                            <w:r>
                              <w:rPr>
                                <w:rFonts w:ascii="Marianne" w:hAnsi="Marianne" w:cs="Arial"/>
                                <w:sz w:val="20"/>
                                <w:szCs w:val="20"/>
                                <w:lang w:val="en-US"/>
                              </w:rPr>
                              <w:t xml:space="preserve"> </w:t>
                            </w:r>
                            <w:proofErr w:type="spellStart"/>
                            <w:r w:rsidRPr="005A030C">
                              <w:rPr>
                                <w:rFonts w:ascii="Marianne" w:hAnsi="Marianne" w:cs="Arial"/>
                                <w:sz w:val="20"/>
                                <w:szCs w:val="20"/>
                                <w:lang w:val="en-US"/>
                              </w:rPr>
                              <w:t>adhésif</w:t>
                            </w:r>
                            <w:proofErr w:type="spellEnd"/>
                          </w:p>
                          <w:p w:rsidR="00855C83" w:rsidRPr="005A030C" w:rsidRDefault="00855C83" w:rsidP="00855C83">
                            <w:pPr>
                              <w:pStyle w:val="Paragraphedeliste"/>
                              <w:numPr>
                                <w:ilvl w:val="0"/>
                                <w:numId w:val="3"/>
                              </w:numPr>
                              <w:ind w:left="785"/>
                              <w:jc w:val="both"/>
                              <w:rPr>
                                <w:rFonts w:ascii="Marianne" w:hAnsi="Marianne" w:cs="Arial"/>
                                <w:sz w:val="20"/>
                                <w:szCs w:val="20"/>
                                <w:lang w:val="en-US"/>
                              </w:rPr>
                            </w:pPr>
                            <w:r>
                              <w:rPr>
                                <w:rFonts w:ascii="Marianne" w:hAnsi="Marianne" w:cs="Arial"/>
                                <w:sz w:val="20"/>
                                <w:szCs w:val="20"/>
                                <w:lang w:val="en-US"/>
                              </w:rPr>
                              <w:t xml:space="preserve">1 </w:t>
                            </w:r>
                            <w:proofErr w:type="spellStart"/>
                            <w:r>
                              <w:rPr>
                                <w:rFonts w:ascii="Marianne" w:hAnsi="Marianne" w:cs="Arial"/>
                                <w:sz w:val="20"/>
                                <w:szCs w:val="20"/>
                                <w:lang w:val="en-US"/>
                              </w:rPr>
                              <w:t>taille</w:t>
                            </w:r>
                            <w:proofErr w:type="spellEnd"/>
                            <w:r>
                              <w:rPr>
                                <w:rFonts w:ascii="Marianne" w:hAnsi="Marianne" w:cs="Arial"/>
                                <w:sz w:val="20"/>
                                <w:szCs w:val="20"/>
                                <w:lang w:val="en-US"/>
                              </w:rPr>
                              <w:t>-</w:t>
                            </w:r>
                            <w:r w:rsidRPr="005A030C">
                              <w:rPr>
                                <w:rFonts w:ascii="Marianne" w:hAnsi="Marianne" w:cs="Arial"/>
                                <w:sz w:val="20"/>
                                <w:szCs w:val="20"/>
                                <w:lang w:val="en-US"/>
                              </w:rPr>
                              <w:t>crayon</w:t>
                            </w:r>
                          </w:p>
                          <w:p w:rsidR="00855C83" w:rsidRPr="003A0A8E" w:rsidRDefault="00855C83" w:rsidP="00855C83">
                            <w:pPr>
                              <w:pStyle w:val="Paragraphedeliste"/>
                              <w:numPr>
                                <w:ilvl w:val="0"/>
                                <w:numId w:val="3"/>
                              </w:numPr>
                              <w:ind w:left="785"/>
                              <w:jc w:val="both"/>
                              <w:rPr>
                                <w:rFonts w:ascii="Marianne" w:hAnsi="Marianne" w:cs="Arial"/>
                                <w:sz w:val="20"/>
                                <w:szCs w:val="20"/>
                              </w:rPr>
                            </w:pPr>
                            <w:r>
                              <w:rPr>
                                <w:rFonts w:ascii="Marianne" w:hAnsi="Marianne" w:cs="Arial"/>
                                <w:sz w:val="20"/>
                                <w:szCs w:val="20"/>
                              </w:rPr>
                              <w:t>1 paire de c</w:t>
                            </w:r>
                            <w:r w:rsidRPr="003A0A8E">
                              <w:rPr>
                                <w:rFonts w:ascii="Marianne" w:hAnsi="Marianne" w:cs="Arial"/>
                                <w:sz w:val="20"/>
                                <w:szCs w:val="20"/>
                              </w:rPr>
                              <w:t>iseaux</w:t>
                            </w:r>
                            <w:r>
                              <w:rPr>
                                <w:rFonts w:ascii="Marianne" w:hAnsi="Marianne" w:cs="Arial"/>
                                <w:sz w:val="20"/>
                                <w:szCs w:val="20"/>
                              </w:rPr>
                              <w:t xml:space="preserve"> à bouts ronds</w:t>
                            </w:r>
                          </w:p>
                          <w:p w:rsidR="00855C83" w:rsidRPr="003A0A8E" w:rsidRDefault="00855C83" w:rsidP="00855C83">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Prévoir des écouteurs pour l’utilisation des tablettes numériques</w:t>
                            </w:r>
                          </w:p>
                          <w:p w:rsidR="00855C83" w:rsidRPr="003A0A8E" w:rsidRDefault="00855C83" w:rsidP="00855C83">
                            <w:pPr>
                              <w:pStyle w:val="Paragraphedeliste"/>
                              <w:numPr>
                                <w:ilvl w:val="0"/>
                                <w:numId w:val="3"/>
                              </w:numPr>
                              <w:ind w:left="785"/>
                              <w:jc w:val="both"/>
                              <w:rPr>
                                <w:rFonts w:ascii="Marianne" w:hAnsi="Marianne" w:cs="Tahoma"/>
                                <w:sz w:val="20"/>
                                <w:szCs w:val="20"/>
                              </w:rPr>
                            </w:pPr>
                            <w:r w:rsidRPr="002E632D">
                              <w:rPr>
                                <w:rFonts w:ascii="Marianne" w:hAnsi="Marianne" w:cs="Arial"/>
                                <w:sz w:val="20"/>
                                <w:szCs w:val="20"/>
                              </w:rPr>
                              <w:t>1 photo d’identité à coller sur le carnet de correspondance</w:t>
                            </w:r>
                          </w:p>
                          <w:p w:rsidR="000E4641" w:rsidRPr="003A0A8E" w:rsidRDefault="000E4641" w:rsidP="00855C83">
                            <w:pPr>
                              <w:pStyle w:val="Paragraphedeliste"/>
                              <w:ind w:left="1069"/>
                              <w:jc w:val="both"/>
                              <w:rPr>
                                <w:rFonts w:ascii="Marianne" w:hAnsi="Marianne" w:cs="Tahoma"/>
                                <w:sz w:val="20"/>
                                <w:szCs w:val="20"/>
                              </w:rPr>
                            </w:pPr>
                          </w:p>
                        </w:txbxContent>
                      </v:textbox>
                      <w10:wrap type="square"/>
                    </v:shape>
                  </w:pict>
                </mc:Fallback>
              </mc:AlternateContent>
            </w:r>
            <w:r>
              <w:rPr>
                <w:rFonts w:ascii="Arial" w:hAnsi="Arial" w:cs="Arial"/>
                <w:noProof/>
                <w:sz w:val="20"/>
                <w:szCs w:val="20"/>
                <w:lang w:eastAsia="fr-FR"/>
              </w:rPr>
              <mc:AlternateContent>
                <mc:Choice Requires="wps">
                  <w:drawing>
                    <wp:anchor distT="45720" distB="45720" distL="114300" distR="114300" simplePos="0" relativeHeight="251661312" behindDoc="0" locked="0" layoutInCell="1" allowOverlap="1">
                      <wp:simplePos x="0" y="0"/>
                      <wp:positionH relativeFrom="column">
                        <wp:posOffset>-65405</wp:posOffset>
                      </wp:positionH>
                      <wp:positionV relativeFrom="paragraph">
                        <wp:posOffset>58420</wp:posOffset>
                      </wp:positionV>
                      <wp:extent cx="2828925" cy="2428875"/>
                      <wp:effectExtent l="0" t="0" r="952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28875"/>
                              </a:xfrm>
                              <a:prstGeom prst="rect">
                                <a:avLst/>
                              </a:prstGeom>
                              <a:solidFill>
                                <a:srgbClr val="FFFFFF"/>
                              </a:solidFill>
                              <a:ln w="9525">
                                <a:noFill/>
                                <a:miter lim="800000"/>
                                <a:headEnd/>
                                <a:tailEnd/>
                              </a:ln>
                            </wps:spPr>
                            <wps:txbx>
                              <w:txbxContent>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brouillon</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texte</w:t>
                                  </w:r>
                                  <w:r>
                                    <w:rPr>
                                      <w:rFonts w:ascii="Marianne" w:hAnsi="Marianne" w:cs="Arial"/>
                                      <w:sz w:val="20"/>
                                      <w:szCs w:val="20"/>
                                    </w:rPr>
                                    <w:t xml:space="preserve">s ou </w:t>
                                  </w:r>
                                  <w:r w:rsidRPr="003A0A8E">
                                    <w:rPr>
                                      <w:rFonts w:ascii="Marianne" w:hAnsi="Marianne" w:cs="Arial"/>
                                      <w:sz w:val="20"/>
                                      <w:szCs w:val="20"/>
                                    </w:rPr>
                                    <w:t>agenda</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Copies doubles</w:t>
                                  </w:r>
                                  <w:r>
                                    <w:rPr>
                                      <w:rFonts w:ascii="Marianne" w:hAnsi="Marianne" w:cs="Arial"/>
                                      <w:sz w:val="20"/>
                                      <w:szCs w:val="20"/>
                                    </w:rPr>
                                    <w:t xml:space="preserve"> </w:t>
                                  </w:r>
                                  <w:r w:rsidRPr="003A0A8E">
                                    <w:rPr>
                                      <w:rFonts w:ascii="Marianne" w:hAnsi="Marianne" w:cs="Arial"/>
                                      <w:sz w:val="20"/>
                                      <w:szCs w:val="20"/>
                                    </w:rPr>
                                    <w:t>perforées à gros carreaux</w:t>
                                  </w:r>
                                  <w:r>
                                    <w:rPr>
                                      <w:rFonts w:ascii="Marianne" w:hAnsi="Marianne" w:cs="Arial"/>
                                      <w:sz w:val="20"/>
                                      <w:szCs w:val="20"/>
                                    </w:rPr>
                                    <w:t xml:space="preserve"> - 21 X 29.7 cm</w:t>
                                  </w:r>
                                </w:p>
                                <w:p w:rsidR="00855C83" w:rsidRPr="00F86536" w:rsidRDefault="00855C83" w:rsidP="00855C83">
                                  <w:pPr>
                                    <w:pStyle w:val="Paragraphedeliste"/>
                                    <w:numPr>
                                      <w:ilvl w:val="0"/>
                                      <w:numId w:val="2"/>
                                    </w:numPr>
                                    <w:ind w:left="360"/>
                                    <w:jc w:val="both"/>
                                    <w:rPr>
                                      <w:rFonts w:ascii="Marianne" w:hAnsi="Marianne" w:cs="Arial"/>
                                      <w:b/>
                                      <w:sz w:val="20"/>
                                      <w:szCs w:val="20"/>
                                    </w:rPr>
                                  </w:pPr>
                                  <w:r w:rsidRPr="00F86536">
                                    <w:rPr>
                                      <w:rFonts w:ascii="Marianne" w:hAnsi="Marianne" w:cs="Arial"/>
                                      <w:b/>
                                      <w:sz w:val="20"/>
                                      <w:szCs w:val="20"/>
                                    </w:rPr>
                                    <w:t>1 stylo à encre bleue effaçable</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crayon papier HB et un crayon papier 2 B</w:t>
                                  </w:r>
                                </w:p>
                                <w:p w:rsidR="00855C83" w:rsidRPr="00F86536" w:rsidRDefault="00855C83" w:rsidP="00855C83">
                                  <w:pPr>
                                    <w:pStyle w:val="Paragraphedeliste"/>
                                    <w:numPr>
                                      <w:ilvl w:val="0"/>
                                      <w:numId w:val="2"/>
                                    </w:numPr>
                                    <w:ind w:left="360"/>
                                    <w:rPr>
                                      <w:rFonts w:ascii="Marianne" w:hAnsi="Marianne" w:cs="Arial"/>
                                      <w:color w:val="000000" w:themeColor="text1"/>
                                      <w:sz w:val="20"/>
                                      <w:szCs w:val="20"/>
                                    </w:rPr>
                                  </w:pPr>
                                  <w:r w:rsidRPr="003A0A8E">
                                    <w:rPr>
                                      <w:rFonts w:ascii="Marianne" w:hAnsi="Marianne" w:cs="Arial"/>
                                      <w:sz w:val="20"/>
                                      <w:szCs w:val="20"/>
                                    </w:rPr>
                                    <w:t>4 stylos (bleu, rouge, vert, noir) ou 1 stylo4 couleurs</w:t>
                                  </w:r>
                                  <w:r>
                                    <w:rPr>
                                      <w:rFonts w:ascii="Marianne" w:hAnsi="Marianne" w:cs="Arial"/>
                                      <w:sz w:val="20"/>
                                      <w:szCs w:val="20"/>
                                    </w:rPr>
                                    <w:t xml:space="preserve"> </w:t>
                                  </w:r>
                                  <w:r w:rsidRPr="00F86536">
                                    <w:rPr>
                                      <w:rFonts w:ascii="Marianne" w:hAnsi="Marianne" w:cs="Arial"/>
                                      <w:color w:val="000000" w:themeColor="text1"/>
                                    </w:rPr>
                                    <w:t>marqué à son nom</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pochette de crayons de couleur </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effaceur et 1 blanc correcteur</w:t>
                                  </w:r>
                                </w:p>
                                <w:p w:rsidR="00855C83"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gomme blanche </w:t>
                                  </w:r>
                                </w:p>
                                <w:p w:rsidR="00893719" w:rsidRPr="003A0A8E" w:rsidRDefault="000D76F4" w:rsidP="000D76F4">
                                  <w:pPr>
                                    <w:pStyle w:val="Paragraphedeliste"/>
                                    <w:numPr>
                                      <w:ilvl w:val="0"/>
                                      <w:numId w:val="2"/>
                                    </w:numPr>
                                    <w:ind w:left="284"/>
                                    <w:jc w:val="both"/>
                                    <w:rPr>
                                      <w:rFonts w:ascii="Marianne" w:hAnsi="Marianne" w:cs="Arial"/>
                                      <w:sz w:val="20"/>
                                      <w:szCs w:val="20"/>
                                    </w:rPr>
                                  </w:pPr>
                                  <w:r>
                                    <w:rPr>
                                      <w:rFonts w:ascii="Marianne" w:hAnsi="Marianne" w:cs="Arial"/>
                                      <w:sz w:val="20"/>
                                      <w:szCs w:val="20"/>
                                    </w:rPr>
                                    <w:t xml:space="preserve"> </w:t>
                                  </w:r>
                                  <w:r w:rsidR="00855C83" w:rsidRPr="003A0A8E">
                                    <w:rPr>
                                      <w:rFonts w:ascii="Marianne" w:hAnsi="Marianne" w:cs="Arial"/>
                                      <w:sz w:val="20"/>
                                      <w:szCs w:val="20"/>
                                    </w:rPr>
                                    <w:t>1 feutre noir fin (pour Arts Plastiques et Technologie</w:t>
                                  </w:r>
                                  <w:r w:rsidR="00855C83" w:rsidRPr="003A0A8E">
                                    <w:rPr>
                                      <w:rFonts w:ascii="Marianne" w:hAnsi="Marianne" w:cs="Arial"/>
                                      <w:sz w:val="20"/>
                                      <w:szCs w:val="20"/>
                                    </w:rPr>
                                    <w:t xml:space="preserve"> </w:t>
                                  </w:r>
                                  <w:r w:rsidR="00893719" w:rsidRPr="003A0A8E">
                                    <w:rPr>
                                      <w:rFonts w:ascii="Marianne" w:hAnsi="Marianne" w:cs="Arial"/>
                                      <w:sz w:val="20"/>
                                      <w:szCs w:val="20"/>
                                    </w:rPr>
                                    <w:t>4 feutres fluorescents</w:t>
                                  </w:r>
                                </w:p>
                                <w:p w:rsidR="00893719" w:rsidRPr="003A0A8E" w:rsidRDefault="00893719" w:rsidP="00893719">
                                  <w:pPr>
                                    <w:pStyle w:val="Paragraphedeliste"/>
                                    <w:jc w:val="both"/>
                                    <w:rPr>
                                      <w:rFonts w:ascii="Marianne" w:hAnsi="Marianne" w:cs="Arial"/>
                                      <w:sz w:val="20"/>
                                      <w:szCs w:val="20"/>
                                    </w:rPr>
                                  </w:pPr>
                                </w:p>
                                <w:p w:rsidR="003A0A8E" w:rsidRPr="003A0A8E" w:rsidRDefault="003A0A8E" w:rsidP="003A0A8E">
                                  <w:pPr>
                                    <w:pStyle w:val="Paragraphedeliste"/>
                                    <w:jc w:val="both"/>
                                    <w:rPr>
                                      <w:rFonts w:ascii="Marianne" w:hAnsi="Marianne"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5pt;margin-top:4.6pt;width:222.75pt;height:19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" stroked="f">
                      <v:textbox>
                        <w:txbxContent>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brouillon</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texte</w:t>
                            </w:r>
                            <w:r>
                              <w:rPr>
                                <w:rFonts w:ascii="Marianne" w:hAnsi="Marianne" w:cs="Arial"/>
                                <w:sz w:val="20"/>
                                <w:szCs w:val="20"/>
                              </w:rPr>
                              <w:t xml:space="preserve">s ou </w:t>
                            </w:r>
                            <w:r w:rsidRPr="003A0A8E">
                              <w:rPr>
                                <w:rFonts w:ascii="Marianne" w:hAnsi="Marianne" w:cs="Arial"/>
                                <w:sz w:val="20"/>
                                <w:szCs w:val="20"/>
                              </w:rPr>
                              <w:t>agenda</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Copies doubles</w:t>
                            </w:r>
                            <w:r>
                              <w:rPr>
                                <w:rFonts w:ascii="Marianne" w:hAnsi="Marianne" w:cs="Arial"/>
                                <w:sz w:val="20"/>
                                <w:szCs w:val="20"/>
                              </w:rPr>
                              <w:t xml:space="preserve"> </w:t>
                            </w:r>
                            <w:r w:rsidRPr="003A0A8E">
                              <w:rPr>
                                <w:rFonts w:ascii="Marianne" w:hAnsi="Marianne" w:cs="Arial"/>
                                <w:sz w:val="20"/>
                                <w:szCs w:val="20"/>
                              </w:rPr>
                              <w:t>perforées à gros carreaux</w:t>
                            </w:r>
                            <w:r>
                              <w:rPr>
                                <w:rFonts w:ascii="Marianne" w:hAnsi="Marianne" w:cs="Arial"/>
                                <w:sz w:val="20"/>
                                <w:szCs w:val="20"/>
                              </w:rPr>
                              <w:t xml:space="preserve"> - 21 X 29.7 cm</w:t>
                            </w:r>
                          </w:p>
                          <w:p w:rsidR="00855C83" w:rsidRPr="00F86536" w:rsidRDefault="00855C83" w:rsidP="00855C83">
                            <w:pPr>
                              <w:pStyle w:val="Paragraphedeliste"/>
                              <w:numPr>
                                <w:ilvl w:val="0"/>
                                <w:numId w:val="2"/>
                              </w:numPr>
                              <w:ind w:left="360"/>
                              <w:jc w:val="both"/>
                              <w:rPr>
                                <w:rFonts w:ascii="Marianne" w:hAnsi="Marianne" w:cs="Arial"/>
                                <w:b/>
                                <w:sz w:val="20"/>
                                <w:szCs w:val="20"/>
                              </w:rPr>
                            </w:pPr>
                            <w:r w:rsidRPr="00F86536">
                              <w:rPr>
                                <w:rFonts w:ascii="Marianne" w:hAnsi="Marianne" w:cs="Arial"/>
                                <w:b/>
                                <w:sz w:val="20"/>
                                <w:szCs w:val="20"/>
                              </w:rPr>
                              <w:t>1 stylo à encre bleue effaçable</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crayon papier HB et un crayon papier 2 B</w:t>
                            </w:r>
                          </w:p>
                          <w:p w:rsidR="00855C83" w:rsidRPr="00F86536" w:rsidRDefault="00855C83" w:rsidP="00855C83">
                            <w:pPr>
                              <w:pStyle w:val="Paragraphedeliste"/>
                              <w:numPr>
                                <w:ilvl w:val="0"/>
                                <w:numId w:val="2"/>
                              </w:numPr>
                              <w:ind w:left="360"/>
                              <w:rPr>
                                <w:rFonts w:ascii="Marianne" w:hAnsi="Marianne" w:cs="Arial"/>
                                <w:color w:val="000000" w:themeColor="text1"/>
                                <w:sz w:val="20"/>
                                <w:szCs w:val="20"/>
                              </w:rPr>
                            </w:pPr>
                            <w:r w:rsidRPr="003A0A8E">
                              <w:rPr>
                                <w:rFonts w:ascii="Marianne" w:hAnsi="Marianne" w:cs="Arial"/>
                                <w:sz w:val="20"/>
                                <w:szCs w:val="20"/>
                              </w:rPr>
                              <w:t>4 stylos (bleu, rouge, vert, noir) ou 1 stylo4 couleurs</w:t>
                            </w:r>
                            <w:r>
                              <w:rPr>
                                <w:rFonts w:ascii="Marianne" w:hAnsi="Marianne" w:cs="Arial"/>
                                <w:sz w:val="20"/>
                                <w:szCs w:val="20"/>
                              </w:rPr>
                              <w:t xml:space="preserve"> </w:t>
                            </w:r>
                            <w:r w:rsidRPr="00F86536">
                              <w:rPr>
                                <w:rFonts w:ascii="Marianne" w:hAnsi="Marianne" w:cs="Arial"/>
                                <w:color w:val="000000" w:themeColor="text1"/>
                              </w:rPr>
                              <w:t>marqué à son nom</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pochette de crayons de couleur </w:t>
                            </w:r>
                          </w:p>
                          <w:p w:rsidR="00855C83" w:rsidRPr="003A0A8E"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effaceur et 1 blanc correcteur</w:t>
                            </w:r>
                          </w:p>
                          <w:p w:rsidR="00855C83" w:rsidRDefault="00855C83" w:rsidP="00855C83">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gomme blanche </w:t>
                            </w:r>
                          </w:p>
                          <w:p w:rsidR="00893719" w:rsidRPr="003A0A8E" w:rsidRDefault="000D76F4" w:rsidP="000D76F4">
                            <w:pPr>
                              <w:pStyle w:val="Paragraphedeliste"/>
                              <w:numPr>
                                <w:ilvl w:val="0"/>
                                <w:numId w:val="2"/>
                              </w:numPr>
                              <w:ind w:left="284"/>
                              <w:jc w:val="both"/>
                              <w:rPr>
                                <w:rFonts w:ascii="Marianne" w:hAnsi="Marianne" w:cs="Arial"/>
                                <w:sz w:val="20"/>
                                <w:szCs w:val="20"/>
                              </w:rPr>
                            </w:pPr>
                            <w:r>
                              <w:rPr>
                                <w:rFonts w:ascii="Marianne" w:hAnsi="Marianne" w:cs="Arial"/>
                                <w:sz w:val="20"/>
                                <w:szCs w:val="20"/>
                              </w:rPr>
                              <w:t xml:space="preserve"> </w:t>
                            </w:r>
                            <w:r w:rsidR="00855C83" w:rsidRPr="003A0A8E">
                              <w:rPr>
                                <w:rFonts w:ascii="Marianne" w:hAnsi="Marianne" w:cs="Arial"/>
                                <w:sz w:val="20"/>
                                <w:szCs w:val="20"/>
                              </w:rPr>
                              <w:t>1 feutre noir fin (pour Arts Plastiques et Technologie</w:t>
                            </w:r>
                            <w:r w:rsidR="00855C83" w:rsidRPr="003A0A8E">
                              <w:rPr>
                                <w:rFonts w:ascii="Marianne" w:hAnsi="Marianne" w:cs="Arial"/>
                                <w:sz w:val="20"/>
                                <w:szCs w:val="20"/>
                              </w:rPr>
                              <w:t xml:space="preserve"> </w:t>
                            </w:r>
                            <w:r w:rsidR="00893719" w:rsidRPr="003A0A8E">
                              <w:rPr>
                                <w:rFonts w:ascii="Marianne" w:hAnsi="Marianne" w:cs="Arial"/>
                                <w:sz w:val="20"/>
                                <w:szCs w:val="20"/>
                              </w:rPr>
                              <w:t>4 feutres fluorescents</w:t>
                            </w:r>
                          </w:p>
                          <w:p w:rsidR="00893719" w:rsidRPr="003A0A8E" w:rsidRDefault="00893719" w:rsidP="00893719">
                            <w:pPr>
                              <w:pStyle w:val="Paragraphedeliste"/>
                              <w:jc w:val="both"/>
                              <w:rPr>
                                <w:rFonts w:ascii="Marianne" w:hAnsi="Marianne" w:cs="Arial"/>
                                <w:sz w:val="20"/>
                                <w:szCs w:val="20"/>
                              </w:rPr>
                            </w:pPr>
                          </w:p>
                          <w:p w:rsidR="003A0A8E" w:rsidRPr="003A0A8E" w:rsidRDefault="003A0A8E" w:rsidP="003A0A8E">
                            <w:pPr>
                              <w:pStyle w:val="Paragraphedeliste"/>
                              <w:jc w:val="both"/>
                              <w:rPr>
                                <w:rFonts w:ascii="Marianne" w:hAnsi="Marianne" w:cs="Arial"/>
                                <w:sz w:val="20"/>
                                <w:szCs w:val="20"/>
                              </w:rPr>
                            </w:pPr>
                          </w:p>
                        </w:txbxContent>
                      </v:textbox>
                      <w10:wrap type="square"/>
                    </v:shape>
                  </w:pict>
                </mc:Fallback>
              </mc:AlternateContent>
            </w:r>
            <w:bookmarkEnd w:id="0"/>
          </w:p>
        </w:tc>
      </w:tr>
      <w:tr w:rsidR="006C1E99" w:rsidRPr="002E6FBD" w:rsidTr="003E3041">
        <w:trPr>
          <w:trHeight w:val="962"/>
        </w:trPr>
        <w:tc>
          <w:tcPr>
            <w:tcW w:w="2407" w:type="dxa"/>
          </w:tcPr>
          <w:p w:rsidR="006E6E20" w:rsidRPr="00970E76" w:rsidRDefault="006E6E20" w:rsidP="003E3041">
            <w:pPr>
              <w:spacing w:before="120"/>
              <w:jc w:val="center"/>
              <w:rPr>
                <w:rFonts w:ascii="Marianne" w:hAnsi="Marianne" w:cs="Arial"/>
                <w:b/>
                <w:sz w:val="20"/>
                <w:szCs w:val="20"/>
              </w:rPr>
            </w:pPr>
            <w:r w:rsidRPr="00970E76">
              <w:rPr>
                <w:rFonts w:ascii="Marianne" w:hAnsi="Marianne" w:cs="Arial"/>
                <w:b/>
                <w:sz w:val="20"/>
                <w:szCs w:val="20"/>
              </w:rPr>
              <w:t>HISTOIRE</w:t>
            </w:r>
          </w:p>
          <w:p w:rsidR="006E6E20" w:rsidRPr="00970E76" w:rsidRDefault="00FA54DD" w:rsidP="003E3041">
            <w:pPr>
              <w:jc w:val="center"/>
              <w:rPr>
                <w:rFonts w:ascii="Marianne" w:hAnsi="Marianne" w:cs="Arial"/>
                <w:b/>
                <w:sz w:val="20"/>
                <w:szCs w:val="20"/>
              </w:rPr>
            </w:pPr>
            <w:r w:rsidRPr="00970E76">
              <w:rPr>
                <w:rFonts w:ascii="Marianne" w:hAnsi="Marianne" w:cs="Arial"/>
                <w:b/>
                <w:sz w:val="20"/>
                <w:szCs w:val="20"/>
              </w:rPr>
              <w:t>GEOGRAPHIE</w:t>
            </w:r>
          </w:p>
          <w:p w:rsidR="00FA54DD" w:rsidRPr="006E6E20" w:rsidRDefault="00FA54DD" w:rsidP="003E3041">
            <w:pPr>
              <w:jc w:val="center"/>
              <w:rPr>
                <w:rFonts w:ascii="Arial" w:hAnsi="Arial" w:cs="Arial"/>
                <w:b/>
                <w:sz w:val="20"/>
                <w:szCs w:val="20"/>
              </w:rPr>
            </w:pPr>
            <w:r w:rsidRPr="00970E76">
              <w:rPr>
                <w:rFonts w:ascii="Marianne" w:hAnsi="Marianne" w:cs="Arial"/>
                <w:b/>
                <w:sz w:val="20"/>
                <w:szCs w:val="20"/>
              </w:rPr>
              <w:t>EDUCATION CIVIQUE</w:t>
            </w:r>
          </w:p>
        </w:tc>
        <w:tc>
          <w:tcPr>
            <w:tcW w:w="8344" w:type="dxa"/>
          </w:tcPr>
          <w:p w:rsidR="004942EA" w:rsidRPr="0055216F" w:rsidRDefault="00076E36" w:rsidP="003E3041">
            <w:pPr>
              <w:pStyle w:val="Paragraphedeliste"/>
              <w:numPr>
                <w:ilvl w:val="0"/>
                <w:numId w:val="1"/>
              </w:numPr>
              <w:spacing w:before="120"/>
              <w:ind w:left="316" w:hanging="283"/>
              <w:jc w:val="both"/>
              <w:rPr>
                <w:rFonts w:ascii="Marianne" w:hAnsi="Marianne" w:cs="Arial"/>
                <w:sz w:val="20"/>
                <w:szCs w:val="20"/>
              </w:rPr>
            </w:pPr>
            <w:r w:rsidRPr="0055216F">
              <w:rPr>
                <w:rFonts w:ascii="Marianne" w:hAnsi="Marianne" w:cs="Arial"/>
                <w:sz w:val="20"/>
                <w:szCs w:val="20"/>
              </w:rPr>
              <w:t xml:space="preserve">1 </w:t>
            </w:r>
            <w:r w:rsidR="00FA54DD" w:rsidRPr="0055216F">
              <w:rPr>
                <w:rFonts w:ascii="Marianne" w:hAnsi="Marianne" w:cs="Arial"/>
                <w:sz w:val="20"/>
                <w:szCs w:val="20"/>
              </w:rPr>
              <w:t>cahier de 100 pages format 24x32 sans feuille</w:t>
            </w:r>
            <w:r w:rsidR="00A4663F" w:rsidRPr="0055216F">
              <w:rPr>
                <w:rFonts w:ascii="Marianne" w:hAnsi="Marianne" w:cs="Arial"/>
                <w:sz w:val="20"/>
                <w:szCs w:val="20"/>
              </w:rPr>
              <w:t>s</w:t>
            </w:r>
            <w:r w:rsidR="00FA54DD" w:rsidRPr="0055216F">
              <w:rPr>
                <w:rFonts w:ascii="Marianne" w:hAnsi="Marianne" w:cs="Arial"/>
                <w:sz w:val="20"/>
                <w:szCs w:val="20"/>
              </w:rPr>
              <w:t xml:space="preserve"> de dessin, gr</w:t>
            </w:r>
            <w:r w:rsidR="00525682">
              <w:rPr>
                <w:rFonts w:ascii="Marianne" w:hAnsi="Marianne" w:cs="Arial"/>
                <w:sz w:val="20"/>
                <w:szCs w:val="20"/>
              </w:rPr>
              <w:t>and</w:t>
            </w:r>
            <w:r w:rsidR="00FA54DD" w:rsidRPr="0055216F">
              <w:rPr>
                <w:rFonts w:ascii="Marianne" w:hAnsi="Marianne" w:cs="Arial"/>
                <w:sz w:val="20"/>
                <w:szCs w:val="20"/>
              </w:rPr>
              <w:t xml:space="preserve">s carreaux ou 2 cahiers de 50 pages (mêmes caractéristiques que le cahier de 100 pages) </w:t>
            </w:r>
          </w:p>
          <w:p w:rsidR="00FA54DD" w:rsidRPr="0055216F" w:rsidRDefault="00FE5774" w:rsidP="003E3041">
            <w:pPr>
              <w:ind w:firstLine="316"/>
              <w:jc w:val="both"/>
              <w:rPr>
                <w:rFonts w:ascii="Marianne" w:hAnsi="Marianne" w:cs="Arial"/>
                <w:sz w:val="20"/>
                <w:szCs w:val="20"/>
              </w:rPr>
            </w:pPr>
            <w:r>
              <w:rPr>
                <w:rFonts w:ascii="Marianne" w:hAnsi="Marianne" w:cs="Arial"/>
                <w:sz w:val="20"/>
                <w:szCs w:val="20"/>
              </w:rPr>
              <w:t>à</w:t>
            </w:r>
            <w:r w:rsidRPr="0055216F">
              <w:rPr>
                <w:rFonts w:ascii="Marianne" w:hAnsi="Marianne" w:cs="Arial"/>
                <w:sz w:val="20"/>
                <w:szCs w:val="20"/>
              </w:rPr>
              <w:t xml:space="preserve"> renouveler</w:t>
            </w:r>
            <w:r>
              <w:rPr>
                <w:rFonts w:ascii="Marianne" w:hAnsi="Marianne" w:cs="Arial"/>
                <w:sz w:val="20"/>
                <w:szCs w:val="20"/>
              </w:rPr>
              <w:t xml:space="preserve"> obligatoirement en cours d’anné</w:t>
            </w:r>
            <w:r w:rsidRPr="0055216F">
              <w:rPr>
                <w:rFonts w:ascii="Marianne" w:hAnsi="Marianne" w:cs="Arial"/>
                <w:sz w:val="20"/>
                <w:szCs w:val="20"/>
              </w:rPr>
              <w:t>e</w:t>
            </w:r>
          </w:p>
          <w:p w:rsidR="00855C83" w:rsidRPr="0055216F" w:rsidRDefault="00855C83" w:rsidP="00855C83">
            <w:pPr>
              <w:ind w:firstLine="33"/>
              <w:jc w:val="both"/>
              <w:rPr>
                <w:rFonts w:ascii="Marianne" w:hAnsi="Marianne" w:cs="Arial"/>
                <w:sz w:val="20"/>
                <w:szCs w:val="20"/>
              </w:rPr>
            </w:pPr>
            <w:r w:rsidRPr="003E2831">
              <w:rPr>
                <w:rFonts w:ascii="Marianne" w:hAnsi="Marianne" w:cs="Arial"/>
                <w:sz w:val="14"/>
                <w:szCs w:val="20"/>
              </w:rPr>
              <w:sym w:font="Webdings" w:char="F063"/>
            </w:r>
            <w:r>
              <w:rPr>
                <w:rFonts w:ascii="Marianne" w:hAnsi="Marianne" w:cs="Arial"/>
                <w:sz w:val="14"/>
                <w:szCs w:val="20"/>
              </w:rPr>
              <w:t xml:space="preserve">   </w:t>
            </w:r>
            <w:r>
              <w:rPr>
                <w:rFonts w:ascii="Marianne" w:hAnsi="Marianne" w:cs="Arial"/>
                <w:sz w:val="20"/>
                <w:szCs w:val="20"/>
              </w:rPr>
              <w:t>Stylos à encre effaçable</w:t>
            </w:r>
          </w:p>
          <w:p w:rsidR="00FA54DD" w:rsidRPr="0055216F" w:rsidRDefault="00FA54DD" w:rsidP="003E3041">
            <w:pPr>
              <w:rPr>
                <w:rFonts w:ascii="Marianne" w:hAnsi="Marianne" w:cs="Arial"/>
                <w:sz w:val="20"/>
                <w:szCs w:val="20"/>
              </w:rPr>
            </w:pPr>
          </w:p>
        </w:tc>
      </w:tr>
      <w:tr w:rsidR="006C1E99" w:rsidRPr="00CE64DC" w:rsidTr="003E3041">
        <w:trPr>
          <w:trHeight w:val="962"/>
        </w:trPr>
        <w:tc>
          <w:tcPr>
            <w:tcW w:w="2407" w:type="dxa"/>
          </w:tcPr>
          <w:p w:rsidR="000F29A3" w:rsidRPr="00970E76" w:rsidRDefault="000F29A3" w:rsidP="003E3041">
            <w:pPr>
              <w:jc w:val="center"/>
              <w:rPr>
                <w:rFonts w:ascii="Marianne" w:hAnsi="Marianne" w:cs="Arial"/>
                <w:b/>
                <w:sz w:val="20"/>
                <w:szCs w:val="20"/>
              </w:rPr>
            </w:pPr>
          </w:p>
          <w:p w:rsidR="00FA54DD" w:rsidRPr="00970E76" w:rsidRDefault="00FA54DD" w:rsidP="003E3041">
            <w:pPr>
              <w:spacing w:before="120"/>
              <w:jc w:val="center"/>
              <w:rPr>
                <w:rFonts w:ascii="Marianne" w:hAnsi="Marianne" w:cs="Arial"/>
                <w:b/>
                <w:sz w:val="20"/>
                <w:szCs w:val="20"/>
              </w:rPr>
            </w:pPr>
            <w:r w:rsidRPr="00970E76">
              <w:rPr>
                <w:rFonts w:ascii="Marianne" w:hAnsi="Marianne" w:cs="Arial"/>
                <w:b/>
                <w:sz w:val="20"/>
                <w:szCs w:val="20"/>
              </w:rPr>
              <w:t>ANGLAIS</w:t>
            </w:r>
          </w:p>
        </w:tc>
        <w:tc>
          <w:tcPr>
            <w:tcW w:w="8344" w:type="dxa"/>
          </w:tcPr>
          <w:p w:rsidR="008A173E" w:rsidRPr="0055216F" w:rsidRDefault="00FA54DD" w:rsidP="003E3041">
            <w:pPr>
              <w:pStyle w:val="Paragraphedeliste"/>
              <w:numPr>
                <w:ilvl w:val="0"/>
                <w:numId w:val="1"/>
              </w:numPr>
              <w:spacing w:before="120"/>
              <w:ind w:left="316" w:hanging="283"/>
              <w:jc w:val="both"/>
              <w:rPr>
                <w:rFonts w:ascii="Marianne" w:hAnsi="Marianne" w:cs="Arial"/>
                <w:sz w:val="20"/>
                <w:szCs w:val="20"/>
              </w:rPr>
            </w:pPr>
            <w:r w:rsidRPr="0055216F">
              <w:rPr>
                <w:rFonts w:ascii="Marianne" w:hAnsi="Marianne" w:cs="Arial"/>
                <w:sz w:val="20"/>
                <w:szCs w:val="20"/>
              </w:rPr>
              <w:t xml:space="preserve">1 cahier de 100 pages grand format sans spirale </w:t>
            </w:r>
            <w:r w:rsidR="004942EA" w:rsidRPr="0055216F">
              <w:rPr>
                <w:rFonts w:ascii="Marianne" w:hAnsi="Marianne" w:cs="Arial"/>
                <w:sz w:val="20"/>
                <w:szCs w:val="20"/>
              </w:rPr>
              <w:t>24x32</w:t>
            </w:r>
            <w:r w:rsidR="00C23AA9" w:rsidRPr="0055216F">
              <w:rPr>
                <w:rFonts w:ascii="Marianne" w:hAnsi="Marianne" w:cs="Arial"/>
                <w:sz w:val="20"/>
                <w:szCs w:val="20"/>
              </w:rPr>
              <w:t xml:space="preserve"> (à renouveler obligatoirement en cours d’année)</w:t>
            </w:r>
          </w:p>
          <w:p w:rsidR="008A173E" w:rsidRPr="00CE64DC" w:rsidRDefault="00CE64DC" w:rsidP="003E3041">
            <w:pPr>
              <w:pStyle w:val="Paragraphedeliste"/>
              <w:numPr>
                <w:ilvl w:val="0"/>
                <w:numId w:val="1"/>
              </w:numPr>
              <w:ind w:left="316" w:hanging="283"/>
              <w:jc w:val="both"/>
              <w:rPr>
                <w:rFonts w:ascii="Marianne" w:hAnsi="Marianne" w:cs="Arial"/>
                <w:sz w:val="20"/>
                <w:szCs w:val="20"/>
                <w:lang w:val="en-US"/>
              </w:rPr>
            </w:pPr>
            <w:proofErr w:type="spellStart"/>
            <w:r w:rsidRPr="00CE64DC">
              <w:rPr>
                <w:rFonts w:ascii="Marianne" w:hAnsi="Marianne" w:cs="Arial"/>
                <w:sz w:val="20"/>
                <w:szCs w:val="20"/>
                <w:lang w:val="en-US"/>
              </w:rPr>
              <w:t>Achat</w:t>
            </w:r>
            <w:proofErr w:type="spellEnd"/>
            <w:r w:rsidRPr="00CE64DC">
              <w:rPr>
                <w:rFonts w:ascii="Marianne" w:hAnsi="Marianne" w:cs="Arial"/>
                <w:sz w:val="20"/>
                <w:szCs w:val="20"/>
                <w:lang w:val="en-US"/>
              </w:rPr>
              <w:t xml:space="preserve"> du Workbook so </w:t>
            </w:r>
            <w:proofErr w:type="spellStart"/>
            <w:proofErr w:type="gramStart"/>
            <w:r w:rsidRPr="00CE64DC">
              <w:rPr>
                <w:rFonts w:ascii="Marianne" w:hAnsi="Marianne" w:cs="Arial"/>
                <w:sz w:val="20"/>
                <w:szCs w:val="20"/>
                <w:lang w:val="en-US"/>
              </w:rPr>
              <w:t>english</w:t>
            </w:r>
            <w:proofErr w:type="spellEnd"/>
            <w:proofErr w:type="gramEnd"/>
            <w:r w:rsidRPr="00CE64DC">
              <w:rPr>
                <w:rFonts w:ascii="Marianne" w:hAnsi="Marianne" w:cs="Arial"/>
                <w:sz w:val="20"/>
                <w:szCs w:val="20"/>
                <w:lang w:val="en-US"/>
              </w:rPr>
              <w:t xml:space="preserve">! </w:t>
            </w:r>
            <w:r w:rsidR="007557F1" w:rsidRPr="0055216F">
              <w:rPr>
                <w:rFonts w:ascii="Marianne" w:eastAsia="Times New Roman" w:hAnsi="Marianne" w:cs="Arial"/>
                <w:sz w:val="20"/>
                <w:szCs w:val="20"/>
                <w:lang w:eastAsia="fr-FR"/>
              </w:rPr>
              <w:t>5</w:t>
            </w:r>
            <w:r w:rsidR="007557F1" w:rsidRPr="0055216F">
              <w:rPr>
                <w:rFonts w:ascii="Marianne" w:eastAsia="Times New Roman" w:hAnsi="Marianne" w:cs="Arial"/>
                <w:sz w:val="20"/>
                <w:szCs w:val="20"/>
                <w:vertAlign w:val="superscript"/>
                <w:lang w:eastAsia="fr-FR"/>
              </w:rPr>
              <w:t>ème</w:t>
            </w:r>
            <w:r w:rsidR="0062616E">
              <w:rPr>
                <w:rFonts w:ascii="Marianne" w:hAnsi="Marianne" w:cs="Arial"/>
                <w:sz w:val="20"/>
                <w:szCs w:val="20"/>
                <w:lang w:val="en-US"/>
              </w:rPr>
              <w:t xml:space="preserve">- </w:t>
            </w:r>
            <w:r w:rsidR="00FE5774" w:rsidRPr="00CE64DC">
              <w:rPr>
                <w:rFonts w:ascii="Marianne" w:hAnsi="Marianne" w:cs="Arial"/>
                <w:sz w:val="20"/>
                <w:szCs w:val="20"/>
                <w:lang w:val="en-US"/>
              </w:rPr>
              <w:t>E</w:t>
            </w:r>
            <w:r w:rsidR="008A173E" w:rsidRPr="00CE64DC">
              <w:rPr>
                <w:rFonts w:ascii="Marianne" w:hAnsi="Marianne" w:cs="Arial"/>
                <w:sz w:val="20"/>
                <w:szCs w:val="20"/>
                <w:lang w:val="en-US"/>
              </w:rPr>
              <w:t>dition 2017 HATIER</w:t>
            </w:r>
          </w:p>
          <w:p w:rsidR="00FA54DD" w:rsidRPr="00CE64DC" w:rsidRDefault="00FA54DD" w:rsidP="003E3041">
            <w:pPr>
              <w:ind w:left="316" w:hanging="283"/>
              <w:rPr>
                <w:rFonts w:ascii="Marianne" w:hAnsi="Marianne" w:cs="Arial"/>
                <w:sz w:val="20"/>
                <w:szCs w:val="20"/>
                <w:lang w:val="en-US"/>
              </w:rPr>
            </w:pPr>
          </w:p>
        </w:tc>
      </w:tr>
      <w:tr w:rsidR="008A173E" w:rsidRPr="008A173E" w:rsidTr="000D76F4">
        <w:trPr>
          <w:trHeight w:val="519"/>
        </w:trPr>
        <w:tc>
          <w:tcPr>
            <w:tcW w:w="2407" w:type="dxa"/>
          </w:tcPr>
          <w:p w:rsidR="008A173E" w:rsidRPr="00970E76" w:rsidRDefault="008A173E" w:rsidP="003E3041">
            <w:pPr>
              <w:spacing w:before="120"/>
              <w:jc w:val="center"/>
              <w:rPr>
                <w:rFonts w:ascii="Marianne" w:hAnsi="Marianne" w:cs="Arial"/>
                <w:b/>
                <w:sz w:val="20"/>
                <w:szCs w:val="20"/>
              </w:rPr>
            </w:pPr>
            <w:r w:rsidRPr="00970E76">
              <w:rPr>
                <w:rFonts w:ascii="Marianne" w:hAnsi="Marianne" w:cs="Arial"/>
                <w:b/>
                <w:sz w:val="20"/>
                <w:szCs w:val="20"/>
              </w:rPr>
              <w:t>ALLEMAND</w:t>
            </w:r>
          </w:p>
        </w:tc>
        <w:tc>
          <w:tcPr>
            <w:tcW w:w="8344" w:type="dxa"/>
          </w:tcPr>
          <w:p w:rsidR="008A173E" w:rsidRPr="0055216F" w:rsidRDefault="008A173E" w:rsidP="003E3041">
            <w:pPr>
              <w:pStyle w:val="Paragraphedeliste"/>
              <w:numPr>
                <w:ilvl w:val="0"/>
                <w:numId w:val="4"/>
              </w:numPr>
              <w:spacing w:before="120"/>
              <w:ind w:left="316" w:hanging="283"/>
              <w:jc w:val="both"/>
              <w:rPr>
                <w:rFonts w:ascii="Marianne" w:eastAsia="Times New Roman" w:hAnsi="Marianne" w:cs="Arial"/>
                <w:smallCaps/>
                <w:sz w:val="20"/>
                <w:szCs w:val="20"/>
                <w:lang w:eastAsia="fr-FR"/>
              </w:rPr>
            </w:pPr>
            <w:r w:rsidRPr="0055216F">
              <w:rPr>
                <w:rFonts w:ascii="Marianne" w:eastAsia="Times New Roman" w:hAnsi="Marianne" w:cs="Arial"/>
                <w:smallCaps/>
                <w:sz w:val="20"/>
                <w:szCs w:val="20"/>
                <w:lang w:eastAsia="fr-FR"/>
              </w:rPr>
              <w:t xml:space="preserve">1 </w:t>
            </w:r>
            <w:r w:rsidRPr="0055216F">
              <w:rPr>
                <w:rFonts w:ascii="Marianne" w:eastAsia="Times New Roman" w:hAnsi="Marianne" w:cs="Arial"/>
                <w:sz w:val="20"/>
                <w:szCs w:val="20"/>
                <w:lang w:eastAsia="fr-FR"/>
              </w:rPr>
              <w:t>porte-vue (80 vues) grand format</w:t>
            </w:r>
          </w:p>
          <w:p w:rsidR="008A173E" w:rsidRPr="0055216F" w:rsidRDefault="008A173E" w:rsidP="003E3041">
            <w:pPr>
              <w:ind w:left="316" w:hanging="283"/>
              <w:jc w:val="both"/>
              <w:rPr>
                <w:rFonts w:ascii="Marianne" w:hAnsi="Marianne" w:cs="Arial"/>
                <w:sz w:val="20"/>
                <w:szCs w:val="20"/>
              </w:rPr>
            </w:pPr>
          </w:p>
        </w:tc>
      </w:tr>
      <w:tr w:rsidR="008A173E" w:rsidRPr="008A173E" w:rsidTr="003E3041">
        <w:trPr>
          <w:trHeight w:val="298"/>
        </w:trPr>
        <w:tc>
          <w:tcPr>
            <w:tcW w:w="2407" w:type="dxa"/>
          </w:tcPr>
          <w:p w:rsidR="008A173E" w:rsidRPr="00970E76" w:rsidRDefault="008A173E" w:rsidP="003E3041">
            <w:pPr>
              <w:jc w:val="center"/>
              <w:rPr>
                <w:rFonts w:ascii="Marianne" w:hAnsi="Marianne" w:cs="Arial"/>
                <w:b/>
                <w:sz w:val="20"/>
                <w:szCs w:val="20"/>
              </w:rPr>
            </w:pPr>
          </w:p>
          <w:p w:rsidR="008A173E" w:rsidRPr="00970E76" w:rsidRDefault="008A173E" w:rsidP="003E3041">
            <w:pPr>
              <w:jc w:val="center"/>
              <w:rPr>
                <w:rFonts w:ascii="Marianne" w:hAnsi="Marianne" w:cs="Arial"/>
                <w:b/>
                <w:sz w:val="20"/>
                <w:szCs w:val="20"/>
              </w:rPr>
            </w:pPr>
            <w:r w:rsidRPr="00970E76">
              <w:rPr>
                <w:rFonts w:ascii="Marianne" w:hAnsi="Marianne" w:cs="Arial"/>
                <w:b/>
                <w:sz w:val="20"/>
                <w:szCs w:val="20"/>
              </w:rPr>
              <w:t>ESPAGNOL</w:t>
            </w:r>
          </w:p>
        </w:tc>
        <w:tc>
          <w:tcPr>
            <w:tcW w:w="8344" w:type="dxa"/>
          </w:tcPr>
          <w:p w:rsidR="008A173E" w:rsidRPr="0055216F" w:rsidRDefault="008A173E" w:rsidP="003E3041">
            <w:pPr>
              <w:pStyle w:val="Paragraphedeliste"/>
              <w:numPr>
                <w:ilvl w:val="0"/>
                <w:numId w:val="4"/>
              </w:numPr>
              <w:spacing w:before="120"/>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 cahier grand format 24x32 de 96 pages</w:t>
            </w:r>
          </w:p>
          <w:p w:rsidR="008A173E" w:rsidRPr="0055216F" w:rsidRDefault="008A173E" w:rsidP="003E3041">
            <w:pPr>
              <w:pStyle w:val="Paragraphedeliste"/>
              <w:numPr>
                <w:ilvl w:val="0"/>
                <w:numId w:val="4"/>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1pochette plastique souple de classeur</w:t>
            </w:r>
          </w:p>
          <w:p w:rsidR="008A173E" w:rsidRPr="0055216F" w:rsidRDefault="008A173E" w:rsidP="003E3041">
            <w:pPr>
              <w:pStyle w:val="Paragraphedeliste"/>
              <w:numPr>
                <w:ilvl w:val="0"/>
                <w:numId w:val="4"/>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10 fiches bristol (fiches cartonnées). Si doute attendre la rentrée.</w:t>
            </w:r>
          </w:p>
          <w:p w:rsidR="008A173E" w:rsidRPr="0055216F" w:rsidRDefault="008A173E" w:rsidP="003E3041">
            <w:pPr>
              <w:ind w:left="316" w:hanging="283"/>
              <w:jc w:val="both"/>
              <w:rPr>
                <w:rFonts w:ascii="Marianne" w:eastAsia="Times New Roman" w:hAnsi="Marianne" w:cs="Arial"/>
                <w:smallCaps/>
                <w:sz w:val="20"/>
                <w:szCs w:val="20"/>
                <w:lang w:eastAsia="fr-FR"/>
              </w:rPr>
            </w:pPr>
          </w:p>
        </w:tc>
      </w:tr>
      <w:tr w:rsidR="008A173E" w:rsidRPr="008A173E" w:rsidTr="000D76F4">
        <w:trPr>
          <w:trHeight w:val="501"/>
        </w:trPr>
        <w:tc>
          <w:tcPr>
            <w:tcW w:w="2407" w:type="dxa"/>
          </w:tcPr>
          <w:p w:rsidR="00A31503" w:rsidRPr="00970E76" w:rsidRDefault="008A173E" w:rsidP="000D76F4">
            <w:pPr>
              <w:jc w:val="center"/>
              <w:rPr>
                <w:rFonts w:ascii="Marianne" w:hAnsi="Marianne" w:cs="Arial"/>
                <w:b/>
                <w:sz w:val="20"/>
                <w:szCs w:val="20"/>
              </w:rPr>
            </w:pPr>
            <w:r w:rsidRPr="00970E76">
              <w:rPr>
                <w:rFonts w:ascii="Marianne" w:hAnsi="Marianne" w:cs="Arial"/>
                <w:b/>
                <w:sz w:val="20"/>
                <w:szCs w:val="20"/>
              </w:rPr>
              <w:t>ITALIEN</w:t>
            </w:r>
          </w:p>
        </w:tc>
        <w:tc>
          <w:tcPr>
            <w:tcW w:w="8344" w:type="dxa"/>
          </w:tcPr>
          <w:p w:rsidR="008A173E" w:rsidRPr="0055216F" w:rsidRDefault="00525682" w:rsidP="00525682">
            <w:pPr>
              <w:pStyle w:val="Paragraphedeliste"/>
              <w:numPr>
                <w:ilvl w:val="0"/>
                <w:numId w:val="5"/>
              </w:numPr>
              <w:spacing w:before="120"/>
              <w:ind w:left="316" w:hanging="283"/>
              <w:jc w:val="both"/>
              <w:rPr>
                <w:rFonts w:ascii="Marianne" w:eastAsia="Times New Roman" w:hAnsi="Marianne" w:cs="Arial"/>
                <w:smallCaps/>
                <w:sz w:val="20"/>
                <w:szCs w:val="20"/>
                <w:lang w:eastAsia="fr-FR"/>
              </w:rPr>
            </w:pPr>
            <w:r>
              <w:rPr>
                <w:rFonts w:ascii="Marianne" w:eastAsia="Times New Roman" w:hAnsi="Marianne" w:cs="Arial"/>
                <w:sz w:val="20"/>
                <w:szCs w:val="20"/>
                <w:lang w:eastAsia="fr-FR"/>
              </w:rPr>
              <w:t>1 cahier grand format grands</w:t>
            </w:r>
            <w:r w:rsidR="008A173E" w:rsidRPr="0055216F">
              <w:rPr>
                <w:rFonts w:ascii="Marianne" w:eastAsia="Times New Roman" w:hAnsi="Marianne" w:cs="Arial"/>
                <w:sz w:val="20"/>
                <w:szCs w:val="20"/>
                <w:lang w:eastAsia="fr-FR"/>
              </w:rPr>
              <w:t xml:space="preserve"> carreaux 100 pages </w:t>
            </w:r>
          </w:p>
        </w:tc>
      </w:tr>
      <w:tr w:rsidR="006C1E99" w:rsidRPr="002E6FBD" w:rsidTr="003E3041">
        <w:trPr>
          <w:trHeight w:val="1450"/>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FA54DD" w:rsidRPr="00970E76" w:rsidRDefault="00BF6650" w:rsidP="003E3041">
            <w:pPr>
              <w:spacing w:before="120"/>
              <w:jc w:val="center"/>
              <w:rPr>
                <w:rFonts w:ascii="Marianne" w:hAnsi="Marianne" w:cs="Arial"/>
                <w:b/>
                <w:sz w:val="20"/>
                <w:szCs w:val="20"/>
              </w:rPr>
            </w:pPr>
            <w:r w:rsidRPr="00970E76">
              <w:rPr>
                <w:rFonts w:ascii="Marianne" w:hAnsi="Marianne" w:cs="Arial"/>
                <w:b/>
                <w:sz w:val="20"/>
                <w:szCs w:val="20"/>
              </w:rPr>
              <w:t>FRANÇAIS</w:t>
            </w:r>
          </w:p>
        </w:tc>
        <w:tc>
          <w:tcPr>
            <w:tcW w:w="8344" w:type="dxa"/>
          </w:tcPr>
          <w:p w:rsidR="00546607" w:rsidRPr="0055216F" w:rsidRDefault="00546607" w:rsidP="003E3041">
            <w:pPr>
              <w:ind w:left="316" w:hanging="283"/>
              <w:jc w:val="both"/>
              <w:rPr>
                <w:rFonts w:ascii="Marianne" w:eastAsia="Times New Roman" w:hAnsi="Marianne" w:cs="Arial"/>
                <w:sz w:val="20"/>
                <w:szCs w:val="20"/>
                <w:lang w:eastAsia="fr-FR"/>
              </w:rPr>
            </w:pPr>
          </w:p>
          <w:p w:rsidR="00F83F8D" w:rsidRPr="0055216F" w:rsidRDefault="00BF6650" w:rsidP="003E3041">
            <w:pPr>
              <w:pStyle w:val="Paragraphedeliste"/>
              <w:numPr>
                <w:ilvl w:val="0"/>
                <w:numId w:val="5"/>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 cahier de 100 pages format 24x32 sans fe</w:t>
            </w:r>
            <w:r w:rsidR="00525682">
              <w:rPr>
                <w:rFonts w:ascii="Marianne" w:eastAsia="Times New Roman" w:hAnsi="Marianne" w:cs="Arial"/>
                <w:sz w:val="20"/>
                <w:szCs w:val="20"/>
                <w:lang w:eastAsia="fr-FR"/>
              </w:rPr>
              <w:t>uille de dessin, grands</w:t>
            </w:r>
            <w:r w:rsidR="00546607" w:rsidRPr="0055216F">
              <w:rPr>
                <w:rFonts w:ascii="Marianne" w:eastAsia="Times New Roman" w:hAnsi="Marianne" w:cs="Arial"/>
                <w:sz w:val="20"/>
                <w:szCs w:val="20"/>
                <w:lang w:eastAsia="fr-FR"/>
              </w:rPr>
              <w:t xml:space="preserve"> carreaux (à renouveler en cours d’année obligatoirement)</w:t>
            </w:r>
          </w:p>
          <w:p w:rsidR="00F83F8D" w:rsidRDefault="00CE64DC" w:rsidP="003E3041">
            <w:pPr>
              <w:pStyle w:val="Paragraphedeliste"/>
              <w:numPr>
                <w:ilvl w:val="0"/>
                <w:numId w:val="5"/>
              </w:numPr>
              <w:ind w:left="316" w:hanging="283"/>
              <w:jc w:val="both"/>
              <w:rPr>
                <w:rFonts w:ascii="Marianne" w:eastAsia="Times New Roman" w:hAnsi="Marianne" w:cs="Arial"/>
                <w:sz w:val="20"/>
                <w:szCs w:val="20"/>
                <w:lang w:eastAsia="fr-FR"/>
              </w:rPr>
            </w:pPr>
            <w:r>
              <w:rPr>
                <w:rFonts w:ascii="Marianne" w:eastAsia="Times New Roman" w:hAnsi="Marianne" w:cs="Arial"/>
                <w:sz w:val="20"/>
                <w:szCs w:val="20"/>
                <w:lang w:eastAsia="fr-FR"/>
              </w:rPr>
              <w:t xml:space="preserve">Achat du </w:t>
            </w:r>
            <w:r w:rsidR="00546607" w:rsidRPr="0055216F">
              <w:rPr>
                <w:rFonts w:ascii="Marianne" w:eastAsia="Times New Roman" w:hAnsi="Marianne" w:cs="Arial"/>
                <w:sz w:val="20"/>
                <w:szCs w:val="20"/>
                <w:lang w:eastAsia="fr-FR"/>
              </w:rPr>
              <w:t>Fascicule</w:t>
            </w:r>
            <w:r w:rsidR="00F83F8D" w:rsidRPr="0055216F">
              <w:rPr>
                <w:rFonts w:ascii="Marianne" w:eastAsia="Times New Roman" w:hAnsi="Marianne" w:cs="Arial"/>
                <w:sz w:val="20"/>
                <w:szCs w:val="20"/>
                <w:lang w:eastAsia="fr-FR"/>
              </w:rPr>
              <w:t xml:space="preserve"> «</w:t>
            </w:r>
            <w:r w:rsidR="00F83F8D" w:rsidRPr="0055216F">
              <w:rPr>
                <w:rFonts w:ascii="Calibri" w:eastAsia="Times New Roman" w:hAnsi="Calibri" w:cs="Calibri"/>
                <w:sz w:val="20"/>
                <w:szCs w:val="20"/>
                <w:lang w:eastAsia="fr-FR"/>
              </w:rPr>
              <w:t> </w:t>
            </w:r>
            <w:r w:rsidR="00F83F8D" w:rsidRPr="0055216F">
              <w:rPr>
                <w:rFonts w:ascii="Marianne" w:eastAsia="Times New Roman" w:hAnsi="Marianne" w:cs="Arial"/>
                <w:sz w:val="20"/>
                <w:szCs w:val="20"/>
                <w:lang w:eastAsia="fr-FR"/>
              </w:rPr>
              <w:t>La grammaire par les exercices</w:t>
            </w:r>
            <w:r w:rsidR="00F83F8D" w:rsidRPr="0055216F">
              <w:rPr>
                <w:rFonts w:ascii="Calibri" w:eastAsia="Times New Roman" w:hAnsi="Calibri" w:cs="Calibri"/>
                <w:sz w:val="20"/>
                <w:szCs w:val="20"/>
                <w:lang w:eastAsia="fr-FR"/>
              </w:rPr>
              <w:t> </w:t>
            </w:r>
            <w:r w:rsidR="00F83F8D" w:rsidRPr="0055216F">
              <w:rPr>
                <w:rFonts w:ascii="Marianne" w:eastAsia="Times New Roman" w:hAnsi="Marianne" w:cs="Marianne"/>
                <w:sz w:val="20"/>
                <w:szCs w:val="20"/>
                <w:lang w:eastAsia="fr-FR"/>
              </w:rPr>
              <w:t>»</w:t>
            </w:r>
            <w:r w:rsidR="00F83F8D" w:rsidRPr="0055216F">
              <w:rPr>
                <w:rFonts w:ascii="Marianne" w:eastAsia="Times New Roman" w:hAnsi="Marianne" w:cs="Arial"/>
                <w:sz w:val="20"/>
                <w:szCs w:val="20"/>
                <w:lang w:eastAsia="fr-FR"/>
              </w:rPr>
              <w:t xml:space="preserve"> niveau 5</w:t>
            </w:r>
            <w:r w:rsidR="00F83F8D" w:rsidRPr="0055216F">
              <w:rPr>
                <w:rFonts w:ascii="Marianne" w:eastAsia="Times New Roman" w:hAnsi="Marianne" w:cs="Arial"/>
                <w:sz w:val="20"/>
                <w:szCs w:val="20"/>
                <w:vertAlign w:val="superscript"/>
                <w:lang w:eastAsia="fr-FR"/>
              </w:rPr>
              <w:t>ème</w:t>
            </w:r>
            <w:r w:rsidR="00F83F8D" w:rsidRPr="0055216F">
              <w:rPr>
                <w:rFonts w:ascii="Marianne" w:eastAsia="Times New Roman" w:hAnsi="Marianne" w:cs="Arial"/>
                <w:sz w:val="20"/>
                <w:szCs w:val="20"/>
                <w:lang w:eastAsia="fr-FR"/>
              </w:rPr>
              <w:t xml:space="preserve"> –</w:t>
            </w:r>
            <w:r w:rsidR="00D7295C">
              <w:rPr>
                <w:rFonts w:ascii="Marianne" w:eastAsia="Times New Roman" w:hAnsi="Marianne" w:cs="Arial"/>
                <w:sz w:val="20"/>
                <w:szCs w:val="20"/>
                <w:lang w:eastAsia="fr-FR"/>
              </w:rPr>
              <w:t xml:space="preserve"> D</w:t>
            </w:r>
            <w:r w:rsidR="00160273" w:rsidRPr="0055216F">
              <w:rPr>
                <w:rFonts w:ascii="Marianne" w:eastAsia="Times New Roman" w:hAnsi="Marianne" w:cs="Arial"/>
                <w:sz w:val="20"/>
                <w:szCs w:val="20"/>
                <w:lang w:eastAsia="fr-FR"/>
              </w:rPr>
              <w:t>ernière édition</w:t>
            </w:r>
            <w:r w:rsidR="00D7295C">
              <w:rPr>
                <w:rFonts w:ascii="Marianne" w:eastAsia="Times New Roman" w:hAnsi="Marianne" w:cs="Arial"/>
                <w:sz w:val="20"/>
                <w:szCs w:val="20"/>
                <w:lang w:eastAsia="fr-FR"/>
              </w:rPr>
              <w:t xml:space="preserve"> BORDAS</w:t>
            </w:r>
          </w:p>
          <w:p w:rsidR="000D76F4" w:rsidRPr="0055216F" w:rsidRDefault="000D76F4" w:rsidP="003E3041">
            <w:pPr>
              <w:pStyle w:val="Paragraphedeliste"/>
              <w:numPr>
                <w:ilvl w:val="0"/>
                <w:numId w:val="5"/>
              </w:numPr>
              <w:ind w:left="316" w:hanging="283"/>
              <w:jc w:val="both"/>
              <w:rPr>
                <w:rFonts w:ascii="Marianne" w:eastAsia="Times New Roman" w:hAnsi="Marianne" w:cs="Arial"/>
                <w:sz w:val="20"/>
                <w:szCs w:val="20"/>
                <w:lang w:eastAsia="fr-FR"/>
              </w:rPr>
            </w:pPr>
            <w:r>
              <w:rPr>
                <w:rFonts w:ascii="Marianne" w:hAnsi="Marianne" w:cs="Arial"/>
                <w:sz w:val="20"/>
                <w:szCs w:val="20"/>
              </w:rPr>
              <w:t>Stylos à encre effaçable</w:t>
            </w:r>
          </w:p>
          <w:p w:rsidR="00546607" w:rsidRPr="0055216F" w:rsidRDefault="000D76F4" w:rsidP="003E3041">
            <w:pPr>
              <w:spacing w:before="120"/>
              <w:ind w:left="316" w:hanging="283"/>
              <w:jc w:val="both"/>
              <w:rPr>
                <w:rFonts w:ascii="Marianne" w:eastAsia="Times New Roman" w:hAnsi="Marianne" w:cs="Arial"/>
                <w:sz w:val="20"/>
                <w:szCs w:val="20"/>
                <w:lang w:eastAsia="fr-FR"/>
              </w:rPr>
            </w:pPr>
            <w:r w:rsidRPr="003E2831">
              <w:rPr>
                <w:rFonts w:ascii="Marianne" w:hAnsi="Marianne" w:cs="Arial"/>
                <w:sz w:val="14"/>
                <w:szCs w:val="20"/>
              </w:rPr>
              <w:sym w:font="Webdings" w:char="F063"/>
            </w:r>
            <w:r>
              <w:rPr>
                <w:rFonts w:ascii="Marianne" w:hAnsi="Marianne" w:cs="Arial"/>
                <w:sz w:val="14"/>
                <w:szCs w:val="20"/>
              </w:rPr>
              <w:t xml:space="preserve">   </w:t>
            </w:r>
            <w:r w:rsidR="00546607" w:rsidRPr="0055216F">
              <w:rPr>
                <w:rFonts w:ascii="Marianne" w:eastAsia="Times New Roman" w:hAnsi="Marianne" w:cs="Arial"/>
                <w:sz w:val="20"/>
                <w:szCs w:val="20"/>
                <w:lang w:eastAsia="fr-FR"/>
              </w:rPr>
              <w:t xml:space="preserve">Envisager l’achat en cours d’année de </w:t>
            </w:r>
            <w:smartTag w:uri="urn:schemas-microsoft-com:office:smarttags" w:element="metricconverter">
              <w:smartTagPr>
                <w:attr w:name="ProductID" w:val="4 livres"/>
              </w:smartTagPr>
              <w:r w:rsidR="00546607" w:rsidRPr="0055216F">
                <w:rPr>
                  <w:rFonts w:ascii="Marianne" w:eastAsia="Times New Roman" w:hAnsi="Marianne" w:cs="Arial"/>
                  <w:sz w:val="20"/>
                  <w:szCs w:val="20"/>
                  <w:lang w:eastAsia="fr-FR"/>
                </w:rPr>
                <w:t>4 livres</w:t>
              </w:r>
            </w:smartTag>
            <w:r w:rsidR="00546607" w:rsidRPr="0055216F">
              <w:rPr>
                <w:rFonts w:ascii="Marianne" w:eastAsia="Times New Roman" w:hAnsi="Marianne" w:cs="Arial"/>
                <w:sz w:val="20"/>
                <w:szCs w:val="20"/>
                <w:lang w:eastAsia="fr-FR"/>
              </w:rPr>
              <w:t xml:space="preserve"> de poche ou classiques</w:t>
            </w:r>
          </w:p>
          <w:p w:rsidR="00FA54DD" w:rsidRPr="0055216F" w:rsidRDefault="00FA54DD" w:rsidP="003E3041">
            <w:pPr>
              <w:ind w:left="316" w:hanging="283"/>
              <w:rPr>
                <w:rFonts w:ascii="Marianne" w:hAnsi="Marianne" w:cs="Arial"/>
                <w:sz w:val="20"/>
                <w:szCs w:val="20"/>
              </w:rPr>
            </w:pPr>
          </w:p>
        </w:tc>
      </w:tr>
      <w:tr w:rsidR="00F83F8D" w:rsidRPr="002E6FBD" w:rsidTr="003E3041">
        <w:trPr>
          <w:trHeight w:val="265"/>
        </w:trPr>
        <w:tc>
          <w:tcPr>
            <w:tcW w:w="2407" w:type="dxa"/>
          </w:tcPr>
          <w:p w:rsidR="00F83F8D" w:rsidRPr="00970E76" w:rsidRDefault="00F83F8D" w:rsidP="003E3041">
            <w:pPr>
              <w:spacing w:before="120"/>
              <w:jc w:val="center"/>
              <w:rPr>
                <w:rFonts w:ascii="Marianne" w:hAnsi="Marianne" w:cs="Arial"/>
                <w:b/>
                <w:sz w:val="20"/>
                <w:szCs w:val="20"/>
              </w:rPr>
            </w:pPr>
            <w:r w:rsidRPr="00970E76">
              <w:rPr>
                <w:rFonts w:ascii="Marianne" w:hAnsi="Marianne" w:cs="Arial"/>
                <w:b/>
                <w:sz w:val="20"/>
                <w:szCs w:val="20"/>
              </w:rPr>
              <w:t>LATIN</w:t>
            </w:r>
          </w:p>
        </w:tc>
        <w:tc>
          <w:tcPr>
            <w:tcW w:w="8344" w:type="dxa"/>
          </w:tcPr>
          <w:p w:rsidR="0086455B" w:rsidRPr="0055216F" w:rsidRDefault="00CE64DC" w:rsidP="003E3041">
            <w:pPr>
              <w:pStyle w:val="Paragraphedeliste"/>
              <w:numPr>
                <w:ilvl w:val="0"/>
                <w:numId w:val="6"/>
              </w:numPr>
              <w:spacing w:before="120"/>
              <w:ind w:left="316" w:hanging="283"/>
              <w:jc w:val="both"/>
              <w:rPr>
                <w:rFonts w:ascii="Marianne" w:eastAsia="Times New Roman" w:hAnsi="Marianne" w:cs="Arial"/>
                <w:sz w:val="20"/>
                <w:szCs w:val="20"/>
                <w:lang w:eastAsia="fr-FR"/>
              </w:rPr>
            </w:pPr>
            <w:r>
              <w:rPr>
                <w:rFonts w:ascii="Marianne" w:eastAsia="Times New Roman" w:hAnsi="Marianne" w:cs="Arial"/>
                <w:sz w:val="20"/>
                <w:szCs w:val="20"/>
                <w:lang w:eastAsia="fr-FR"/>
              </w:rPr>
              <w:t>Achat</w:t>
            </w:r>
            <w:r w:rsidR="00F7131A">
              <w:rPr>
                <w:rFonts w:ascii="Marianne" w:eastAsia="Times New Roman" w:hAnsi="Marianne" w:cs="Arial"/>
                <w:sz w:val="20"/>
                <w:szCs w:val="20"/>
                <w:lang w:eastAsia="fr-FR"/>
              </w:rPr>
              <w:t xml:space="preserve"> du </w:t>
            </w:r>
            <w:r w:rsidR="00EC2163" w:rsidRPr="0055216F">
              <w:rPr>
                <w:rFonts w:ascii="Marianne" w:eastAsia="Times New Roman" w:hAnsi="Marianne" w:cs="Arial"/>
                <w:sz w:val="20"/>
                <w:szCs w:val="20"/>
                <w:lang w:eastAsia="fr-FR"/>
              </w:rPr>
              <w:t>c</w:t>
            </w:r>
            <w:r w:rsidR="00F83F8D" w:rsidRPr="0055216F">
              <w:rPr>
                <w:rFonts w:ascii="Marianne" w:eastAsia="Times New Roman" w:hAnsi="Marianne" w:cs="Arial"/>
                <w:sz w:val="20"/>
                <w:szCs w:val="20"/>
                <w:lang w:eastAsia="fr-FR"/>
              </w:rPr>
              <w:t xml:space="preserve">ahier </w:t>
            </w:r>
            <w:r w:rsidR="00070606" w:rsidRPr="0055216F">
              <w:rPr>
                <w:rFonts w:ascii="Marianne" w:eastAsia="Times New Roman" w:hAnsi="Marianne" w:cs="Arial"/>
                <w:sz w:val="20"/>
                <w:szCs w:val="20"/>
                <w:lang w:eastAsia="fr-FR"/>
              </w:rPr>
              <w:t>d’exercices</w:t>
            </w:r>
            <w:r w:rsidR="00070606" w:rsidRPr="0055216F">
              <w:rPr>
                <w:rFonts w:ascii="Calibri" w:eastAsia="Times New Roman" w:hAnsi="Calibri" w:cs="Calibri"/>
                <w:sz w:val="20"/>
                <w:szCs w:val="20"/>
                <w:lang w:eastAsia="fr-FR"/>
              </w:rPr>
              <w:t> </w:t>
            </w:r>
            <w:r w:rsidR="0086455B" w:rsidRPr="0055216F">
              <w:rPr>
                <w:rFonts w:ascii="Marianne" w:eastAsia="Times New Roman" w:hAnsi="Marianne" w:cs="Arial"/>
                <w:sz w:val="20"/>
                <w:szCs w:val="20"/>
                <w:lang w:eastAsia="fr-FR"/>
              </w:rPr>
              <w:t>Dixit 5</w:t>
            </w:r>
            <w:r w:rsidR="0086455B" w:rsidRPr="0055216F">
              <w:rPr>
                <w:rFonts w:ascii="Marianne" w:eastAsia="Times New Roman" w:hAnsi="Marianne" w:cs="Arial"/>
                <w:sz w:val="20"/>
                <w:szCs w:val="20"/>
                <w:vertAlign w:val="superscript"/>
                <w:lang w:eastAsia="fr-FR"/>
              </w:rPr>
              <w:t>ème</w:t>
            </w:r>
            <w:r w:rsidR="0086455B" w:rsidRPr="0055216F">
              <w:rPr>
                <w:rFonts w:ascii="Marianne" w:eastAsia="Times New Roman" w:hAnsi="Marianne" w:cs="Arial"/>
                <w:sz w:val="20"/>
                <w:szCs w:val="20"/>
                <w:lang w:eastAsia="fr-FR"/>
              </w:rPr>
              <w:t xml:space="preserve"> Nathan</w:t>
            </w:r>
          </w:p>
          <w:p w:rsidR="00F83F8D" w:rsidRPr="0055216F" w:rsidRDefault="0086455B" w:rsidP="003E3041">
            <w:pPr>
              <w:pStyle w:val="Paragraphedeliste"/>
              <w:numPr>
                <w:ilvl w:val="0"/>
                <w:numId w:val="6"/>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Pochette cartonnée avec élastiques et quelques feuilles simples et pochettes plastiques</w:t>
            </w:r>
          </w:p>
          <w:p w:rsidR="00F83F8D" w:rsidRPr="0055216F" w:rsidRDefault="00F83F8D" w:rsidP="003E3041">
            <w:pPr>
              <w:ind w:left="316" w:hanging="283"/>
              <w:jc w:val="both"/>
              <w:rPr>
                <w:rFonts w:ascii="Marianne" w:eastAsia="Times New Roman" w:hAnsi="Marianne" w:cs="Arial"/>
                <w:sz w:val="20"/>
                <w:szCs w:val="20"/>
                <w:lang w:eastAsia="fr-FR"/>
              </w:rPr>
            </w:pPr>
          </w:p>
        </w:tc>
      </w:tr>
      <w:tr w:rsidR="006C1E99" w:rsidRPr="002E6FBD" w:rsidTr="000D76F4">
        <w:trPr>
          <w:trHeight w:val="836"/>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FA54DD" w:rsidRPr="00970E76" w:rsidRDefault="00BF6650" w:rsidP="003E3041">
            <w:pPr>
              <w:jc w:val="center"/>
              <w:rPr>
                <w:rFonts w:ascii="Marianne" w:hAnsi="Marianne" w:cs="Arial"/>
                <w:b/>
                <w:sz w:val="20"/>
                <w:szCs w:val="20"/>
              </w:rPr>
            </w:pPr>
            <w:r w:rsidRPr="00970E76">
              <w:rPr>
                <w:rFonts w:ascii="Marianne" w:hAnsi="Marianne" w:cs="Arial"/>
                <w:b/>
                <w:sz w:val="20"/>
                <w:szCs w:val="20"/>
              </w:rPr>
              <w:t>MATHEMATIQUES</w:t>
            </w:r>
          </w:p>
        </w:tc>
        <w:tc>
          <w:tcPr>
            <w:tcW w:w="8344" w:type="dxa"/>
          </w:tcPr>
          <w:p w:rsidR="00855C83" w:rsidRPr="00F86536" w:rsidRDefault="00855C83" w:rsidP="00855C83">
            <w:pPr>
              <w:pStyle w:val="Paragraphedeliste"/>
              <w:numPr>
                <w:ilvl w:val="0"/>
                <w:numId w:val="7"/>
              </w:numPr>
              <w:spacing w:before="120"/>
              <w:ind w:left="316" w:hanging="283"/>
              <w:jc w:val="both"/>
              <w:rPr>
                <w:rFonts w:ascii="Marianne" w:eastAsia="Times New Roman" w:hAnsi="Marianne" w:cs="Arial"/>
                <w:color w:val="000000" w:themeColor="text1"/>
                <w:sz w:val="20"/>
                <w:szCs w:val="20"/>
                <w:lang w:eastAsia="fr-FR"/>
              </w:rPr>
            </w:pPr>
            <w:bookmarkStart w:id="1" w:name="OLE_LINK3"/>
            <w:r>
              <w:rPr>
                <w:rFonts w:ascii="Marianne" w:eastAsia="Times New Roman" w:hAnsi="Marianne" w:cs="Arial"/>
                <w:color w:val="000000" w:themeColor="text1"/>
                <w:sz w:val="20"/>
                <w:szCs w:val="20"/>
                <w:lang w:eastAsia="fr-FR"/>
              </w:rPr>
              <w:t xml:space="preserve">1 </w:t>
            </w:r>
            <w:r w:rsidRPr="00F86536">
              <w:rPr>
                <w:rFonts w:ascii="Marianne" w:eastAsia="Times New Roman" w:hAnsi="Marianne" w:cs="Arial"/>
                <w:color w:val="000000" w:themeColor="text1"/>
                <w:sz w:val="20"/>
                <w:szCs w:val="20"/>
                <w:lang w:eastAsia="fr-FR"/>
              </w:rPr>
              <w:t xml:space="preserve">cahier 140 pages format 24*32 petits carreaux ou sinon 2 cahiers de 96 pages au format (24 X </w:t>
            </w:r>
            <w:smartTag w:uri="urn:schemas-microsoft-com:office:smarttags" w:element="metricconverter">
              <w:smartTagPr>
                <w:attr w:name="ProductID" w:val="32 cm"/>
              </w:smartTagPr>
              <w:r w:rsidRPr="00F86536">
                <w:rPr>
                  <w:rFonts w:ascii="Marianne" w:eastAsia="Times New Roman" w:hAnsi="Marianne" w:cs="Arial"/>
                  <w:color w:val="000000" w:themeColor="text1"/>
                  <w:sz w:val="20"/>
                  <w:szCs w:val="20"/>
                  <w:lang w:eastAsia="fr-FR"/>
                </w:rPr>
                <w:t>32 cm</w:t>
              </w:r>
            </w:smartTag>
            <w:r w:rsidRPr="00F86536">
              <w:rPr>
                <w:rFonts w:ascii="Marianne" w:eastAsia="Times New Roman" w:hAnsi="Marianne" w:cs="Arial"/>
                <w:color w:val="000000" w:themeColor="text1"/>
                <w:sz w:val="20"/>
                <w:szCs w:val="20"/>
                <w:lang w:eastAsia="fr-FR"/>
              </w:rPr>
              <w:t>) petits carreaux sans spirales (dans le cas des 2 cahiers, le 2</w:t>
            </w:r>
            <w:r w:rsidRPr="00F86536">
              <w:rPr>
                <w:rFonts w:ascii="Marianne" w:eastAsia="Times New Roman" w:hAnsi="Marianne" w:cs="Arial"/>
                <w:color w:val="000000" w:themeColor="text1"/>
                <w:sz w:val="20"/>
                <w:szCs w:val="20"/>
                <w:vertAlign w:val="superscript"/>
                <w:lang w:eastAsia="fr-FR"/>
              </w:rPr>
              <w:t>e</w:t>
            </w:r>
            <w:r w:rsidRPr="00F86536">
              <w:rPr>
                <w:rFonts w:ascii="Marianne" w:eastAsia="Times New Roman" w:hAnsi="Marianne" w:cs="Arial"/>
                <w:color w:val="000000" w:themeColor="text1"/>
                <w:sz w:val="20"/>
                <w:szCs w:val="20"/>
                <w:lang w:eastAsia="fr-FR"/>
              </w:rPr>
              <w:t xml:space="preserve"> est à mettre de côté et servira en cours d'année lorsque le premier sera plein.)</w:t>
            </w:r>
          </w:p>
          <w:p w:rsidR="00855C83" w:rsidRPr="00F86536" w:rsidRDefault="00855C83" w:rsidP="00855C83">
            <w:pPr>
              <w:pStyle w:val="Paragraphedeliste"/>
              <w:numPr>
                <w:ilvl w:val="0"/>
                <w:numId w:val="7"/>
              </w:numPr>
              <w:spacing w:line="256" w:lineRule="auto"/>
              <w:ind w:left="316" w:hanging="283"/>
              <w:jc w:val="both"/>
              <w:rPr>
                <w:rFonts w:ascii="Marianne" w:eastAsia="Times New Roman" w:hAnsi="Marianne" w:cs="Arial"/>
                <w:color w:val="000000" w:themeColor="text1"/>
                <w:sz w:val="20"/>
                <w:szCs w:val="20"/>
                <w:lang w:eastAsia="fr-FR"/>
              </w:rPr>
            </w:pPr>
            <w:r>
              <w:rPr>
                <w:rFonts w:ascii="Marianne" w:eastAsia="Times New Roman" w:hAnsi="Marianne" w:cs="Arial"/>
                <w:color w:val="000000" w:themeColor="text1"/>
                <w:sz w:val="20"/>
                <w:szCs w:val="20"/>
                <w:lang w:eastAsia="fr-FR"/>
              </w:rPr>
              <w:t>C</w:t>
            </w:r>
            <w:r w:rsidRPr="00F86536">
              <w:rPr>
                <w:rFonts w:ascii="Marianne" w:eastAsia="Times New Roman" w:hAnsi="Marianne" w:cs="Arial"/>
                <w:color w:val="000000" w:themeColor="text1"/>
                <w:sz w:val="20"/>
                <w:szCs w:val="20"/>
                <w:lang w:eastAsia="fr-FR"/>
              </w:rPr>
              <w:t>alculatrice scientifique (CASIO Collège conseillée) qui servira pour tout le collège.</w:t>
            </w:r>
          </w:p>
          <w:p w:rsidR="00FA54DD" w:rsidRPr="0055216F" w:rsidRDefault="000D76F4" w:rsidP="00855C83">
            <w:pPr>
              <w:ind w:left="316" w:hanging="283"/>
              <w:rPr>
                <w:rFonts w:ascii="Marianne" w:hAnsi="Marianne" w:cs="Arial"/>
                <w:sz w:val="20"/>
                <w:szCs w:val="20"/>
              </w:rPr>
            </w:pPr>
            <w:r w:rsidRPr="003E2831">
              <w:rPr>
                <w:rFonts w:ascii="Marianne" w:hAnsi="Marianne" w:cs="Arial"/>
                <w:sz w:val="14"/>
                <w:szCs w:val="20"/>
              </w:rPr>
              <w:sym w:font="Webdings" w:char="F063"/>
            </w:r>
            <w:r>
              <w:rPr>
                <w:rFonts w:ascii="Marianne" w:hAnsi="Marianne" w:cs="Arial"/>
                <w:sz w:val="14"/>
                <w:szCs w:val="20"/>
              </w:rPr>
              <w:t xml:space="preserve">  </w:t>
            </w:r>
            <w:r w:rsidR="00855C83" w:rsidRPr="00F86536">
              <w:rPr>
                <w:rFonts w:ascii="Marianne" w:eastAsia="Times New Roman" w:hAnsi="Marianne" w:cs="Arial"/>
                <w:color w:val="000000" w:themeColor="text1"/>
                <w:sz w:val="20"/>
                <w:szCs w:val="20"/>
                <w:lang w:eastAsia="fr-FR"/>
              </w:rPr>
              <w:t>1 rapporteur en plastique transparent et 1 équerre en plastique transparent (Il est conseillé d'attendre la rentrée où il sera possible d’acheter ces 2 instruments de mesure auprès du professeur de mathématiques).</w:t>
            </w:r>
            <w:bookmarkEnd w:id="1"/>
          </w:p>
        </w:tc>
      </w:tr>
      <w:tr w:rsidR="006C1E99" w:rsidRPr="002E6FBD" w:rsidTr="003E3041">
        <w:trPr>
          <w:trHeight w:val="962"/>
        </w:trPr>
        <w:tc>
          <w:tcPr>
            <w:tcW w:w="2407" w:type="dxa"/>
          </w:tcPr>
          <w:p w:rsidR="000F29A3" w:rsidRPr="00970E76" w:rsidRDefault="000F29A3" w:rsidP="003E3041">
            <w:pPr>
              <w:jc w:val="center"/>
              <w:rPr>
                <w:rFonts w:ascii="Marianne" w:eastAsia="Times New Roman" w:hAnsi="Marianne" w:cs="Arial"/>
                <w:b/>
                <w:sz w:val="20"/>
                <w:szCs w:val="20"/>
                <w:lang w:eastAsia="fr-FR"/>
              </w:rPr>
            </w:pPr>
          </w:p>
          <w:p w:rsidR="00BF6650" w:rsidRPr="00970E76" w:rsidRDefault="00BF6650" w:rsidP="003E3041">
            <w:pPr>
              <w:jc w:val="center"/>
              <w:rPr>
                <w:rFonts w:ascii="Marianne" w:eastAsia="Times New Roman" w:hAnsi="Marianne" w:cs="Arial"/>
                <w:b/>
                <w:sz w:val="20"/>
                <w:szCs w:val="20"/>
                <w:lang w:eastAsia="fr-FR"/>
              </w:rPr>
            </w:pPr>
            <w:r w:rsidRPr="00970E76">
              <w:rPr>
                <w:rFonts w:ascii="Marianne" w:eastAsia="Times New Roman" w:hAnsi="Marianne" w:cs="Arial"/>
                <w:b/>
                <w:sz w:val="20"/>
                <w:szCs w:val="20"/>
                <w:lang w:eastAsia="fr-FR"/>
              </w:rPr>
              <w:t>SCIENCES DE LA VIE ET DE LA TERRE</w:t>
            </w:r>
          </w:p>
          <w:p w:rsidR="00FA54DD" w:rsidRPr="00970E76" w:rsidRDefault="00FA54DD" w:rsidP="003E3041">
            <w:pPr>
              <w:rPr>
                <w:rFonts w:ascii="Marianne" w:hAnsi="Marianne" w:cs="Arial"/>
                <w:b/>
                <w:sz w:val="20"/>
                <w:szCs w:val="20"/>
              </w:rPr>
            </w:pPr>
          </w:p>
        </w:tc>
        <w:tc>
          <w:tcPr>
            <w:tcW w:w="8344" w:type="dxa"/>
          </w:tcPr>
          <w:p w:rsidR="00522FC9" w:rsidRPr="00970E76" w:rsidRDefault="00522FC9" w:rsidP="003E3041">
            <w:pPr>
              <w:pStyle w:val="Paragraphedeliste"/>
              <w:numPr>
                <w:ilvl w:val="0"/>
                <w:numId w:val="8"/>
              </w:numPr>
              <w:spacing w:before="120"/>
              <w:ind w:left="316" w:hanging="283"/>
              <w:jc w:val="both"/>
              <w:rPr>
                <w:rFonts w:ascii="Marianne" w:eastAsia="Times New Roman" w:hAnsi="Marianne" w:cs="Arial"/>
                <w:sz w:val="20"/>
                <w:szCs w:val="20"/>
                <w:lang w:eastAsia="fr-FR"/>
              </w:rPr>
            </w:pPr>
            <w:r w:rsidRPr="00970E76">
              <w:rPr>
                <w:rFonts w:ascii="Marianne" w:eastAsia="Times New Roman" w:hAnsi="Marianne" w:cs="Arial"/>
                <w:sz w:val="20"/>
                <w:szCs w:val="20"/>
                <w:lang w:eastAsia="fr-FR"/>
              </w:rPr>
              <w:t>1 cahie</w:t>
            </w:r>
            <w:r w:rsidR="00525682">
              <w:rPr>
                <w:rFonts w:ascii="Marianne" w:eastAsia="Times New Roman" w:hAnsi="Marianne" w:cs="Arial"/>
                <w:sz w:val="20"/>
                <w:szCs w:val="20"/>
                <w:lang w:eastAsia="fr-FR"/>
              </w:rPr>
              <w:t>r format 24x32– 100 pages – grands</w:t>
            </w:r>
            <w:r w:rsidRPr="00970E76">
              <w:rPr>
                <w:rFonts w:ascii="Marianne" w:eastAsia="Times New Roman" w:hAnsi="Marianne" w:cs="Arial"/>
                <w:sz w:val="20"/>
                <w:szCs w:val="20"/>
                <w:lang w:eastAsia="fr-FR"/>
              </w:rPr>
              <w:t xml:space="preserve"> carreaux – sans spirales – avec protège-cahier obligatoire</w:t>
            </w:r>
          </w:p>
          <w:p w:rsidR="00FA54DD" w:rsidRPr="00970E76" w:rsidRDefault="00522FC9" w:rsidP="003E3041">
            <w:pPr>
              <w:pStyle w:val="Paragraphedeliste"/>
              <w:numPr>
                <w:ilvl w:val="0"/>
                <w:numId w:val="8"/>
              </w:numPr>
              <w:ind w:left="316" w:hanging="283"/>
              <w:rPr>
                <w:rFonts w:ascii="Marianne" w:hAnsi="Marianne" w:cs="Arial"/>
                <w:sz w:val="20"/>
                <w:szCs w:val="20"/>
              </w:rPr>
            </w:pPr>
            <w:r w:rsidRPr="00970E76">
              <w:rPr>
                <w:rFonts w:ascii="Marianne" w:hAnsi="Marianne" w:cs="Arial"/>
                <w:sz w:val="20"/>
                <w:szCs w:val="20"/>
              </w:rPr>
              <w:t>Feuilles de dessin</w:t>
            </w:r>
          </w:p>
        </w:tc>
      </w:tr>
      <w:tr w:rsidR="006C1E99" w:rsidRPr="002E6FBD" w:rsidTr="003E3041">
        <w:trPr>
          <w:trHeight w:val="724"/>
        </w:trPr>
        <w:tc>
          <w:tcPr>
            <w:tcW w:w="2407" w:type="dxa"/>
          </w:tcPr>
          <w:p w:rsidR="00FA54DD" w:rsidRPr="00970E76" w:rsidRDefault="00BF6650" w:rsidP="003E3041">
            <w:pPr>
              <w:spacing w:before="120"/>
              <w:jc w:val="center"/>
              <w:rPr>
                <w:rFonts w:ascii="Marianne" w:hAnsi="Marianne" w:cs="Arial"/>
                <w:b/>
                <w:sz w:val="20"/>
                <w:szCs w:val="20"/>
              </w:rPr>
            </w:pPr>
            <w:r w:rsidRPr="00970E76">
              <w:rPr>
                <w:rFonts w:ascii="Marianne" w:hAnsi="Marianne" w:cs="Arial"/>
                <w:b/>
                <w:sz w:val="20"/>
                <w:szCs w:val="20"/>
              </w:rPr>
              <w:t>SCIENCES PHYSIQUES</w:t>
            </w:r>
          </w:p>
        </w:tc>
        <w:tc>
          <w:tcPr>
            <w:tcW w:w="8344" w:type="dxa"/>
          </w:tcPr>
          <w:p w:rsidR="00FA54DD" w:rsidRPr="00970E76" w:rsidRDefault="00D70340" w:rsidP="003E3041">
            <w:pPr>
              <w:pStyle w:val="Paragraphedeliste"/>
              <w:numPr>
                <w:ilvl w:val="0"/>
                <w:numId w:val="9"/>
              </w:numPr>
              <w:spacing w:before="120"/>
              <w:ind w:left="316" w:hanging="283"/>
              <w:jc w:val="both"/>
              <w:rPr>
                <w:rFonts w:ascii="Marianne" w:hAnsi="Marianne" w:cs="Arial"/>
                <w:sz w:val="20"/>
                <w:szCs w:val="20"/>
              </w:rPr>
            </w:pPr>
            <w:r w:rsidRPr="00970E76">
              <w:rPr>
                <w:rFonts w:ascii="Marianne" w:eastAsia="Times New Roman" w:hAnsi="Marianne" w:cs="Arial"/>
                <w:sz w:val="20"/>
                <w:szCs w:val="20"/>
                <w:lang w:eastAsia="fr-FR"/>
              </w:rPr>
              <w:t xml:space="preserve">1 </w:t>
            </w:r>
            <w:r w:rsidR="00BF6650" w:rsidRPr="00970E76">
              <w:rPr>
                <w:rFonts w:ascii="Marianne" w:eastAsia="Times New Roman" w:hAnsi="Marianne" w:cs="Arial"/>
                <w:sz w:val="20"/>
                <w:szCs w:val="20"/>
                <w:lang w:eastAsia="fr-FR"/>
              </w:rPr>
              <w:t xml:space="preserve">cahier </w:t>
            </w:r>
            <w:r w:rsidR="00A4663F" w:rsidRPr="00970E76">
              <w:rPr>
                <w:rFonts w:ascii="Marianne" w:eastAsia="Times New Roman" w:hAnsi="Marianne" w:cs="Arial"/>
                <w:sz w:val="20"/>
                <w:szCs w:val="20"/>
                <w:lang w:eastAsia="fr-FR"/>
              </w:rPr>
              <w:t xml:space="preserve">de 100 pages </w:t>
            </w:r>
            <w:r w:rsidR="00BF6650" w:rsidRPr="00970E76">
              <w:rPr>
                <w:rFonts w:ascii="Marianne" w:eastAsia="Times New Roman" w:hAnsi="Marianne" w:cs="Arial"/>
                <w:sz w:val="20"/>
                <w:szCs w:val="20"/>
                <w:lang w:eastAsia="fr-FR"/>
              </w:rPr>
              <w:t xml:space="preserve">maxi format </w:t>
            </w:r>
            <w:r w:rsidR="00A4663F" w:rsidRPr="00970E76">
              <w:rPr>
                <w:rFonts w:ascii="Marianne" w:hAnsi="Marianne" w:cs="Arial"/>
                <w:sz w:val="20"/>
                <w:szCs w:val="20"/>
              </w:rPr>
              <w:t>24x32</w:t>
            </w:r>
            <w:r w:rsidR="00BF6650" w:rsidRPr="00970E76">
              <w:rPr>
                <w:rFonts w:ascii="Marianne" w:eastAsia="Times New Roman" w:hAnsi="Marianne" w:cs="Arial"/>
                <w:sz w:val="20"/>
                <w:szCs w:val="20"/>
                <w:lang w:eastAsia="fr-FR"/>
              </w:rPr>
              <w:t>, petits carreaux, sans feuilles de dessin, avec protège-cahier obligatoire</w:t>
            </w:r>
          </w:p>
        </w:tc>
      </w:tr>
      <w:tr w:rsidR="006E6E20" w:rsidRPr="002E6FBD" w:rsidTr="000D76F4">
        <w:trPr>
          <w:trHeight w:val="676"/>
        </w:trPr>
        <w:tc>
          <w:tcPr>
            <w:tcW w:w="2407" w:type="dxa"/>
          </w:tcPr>
          <w:p w:rsidR="00BF6650" w:rsidRPr="00970E76" w:rsidRDefault="00BF6650" w:rsidP="003E3041">
            <w:pPr>
              <w:spacing w:before="120" w:after="120"/>
              <w:jc w:val="center"/>
              <w:rPr>
                <w:rFonts w:ascii="Marianne" w:hAnsi="Marianne" w:cs="Arial"/>
                <w:b/>
                <w:sz w:val="20"/>
                <w:szCs w:val="20"/>
              </w:rPr>
            </w:pPr>
            <w:r w:rsidRPr="00970E76">
              <w:rPr>
                <w:rFonts w:ascii="Marianne" w:hAnsi="Marianne" w:cs="Arial"/>
                <w:b/>
                <w:sz w:val="20"/>
                <w:szCs w:val="20"/>
              </w:rPr>
              <w:t>EDUCATION MUSICALE</w:t>
            </w:r>
          </w:p>
        </w:tc>
        <w:tc>
          <w:tcPr>
            <w:tcW w:w="8344" w:type="dxa"/>
          </w:tcPr>
          <w:p w:rsidR="00BF6650" w:rsidRPr="00970E76" w:rsidRDefault="000D76F4" w:rsidP="003E3041">
            <w:pPr>
              <w:spacing w:before="120"/>
              <w:jc w:val="both"/>
              <w:rPr>
                <w:rFonts w:ascii="Marianne" w:eastAsia="Times New Roman" w:hAnsi="Marianne" w:cs="Arial"/>
                <w:sz w:val="20"/>
                <w:szCs w:val="20"/>
                <w:lang w:eastAsia="fr-FR"/>
              </w:rPr>
            </w:pPr>
            <w:r w:rsidRPr="003E2831">
              <w:rPr>
                <w:rFonts w:ascii="Marianne" w:hAnsi="Marianne" w:cs="Arial"/>
                <w:sz w:val="14"/>
                <w:szCs w:val="20"/>
              </w:rPr>
              <w:sym w:font="Webdings" w:char="F063"/>
            </w:r>
            <w:r>
              <w:rPr>
                <w:rFonts w:ascii="Marianne" w:hAnsi="Marianne" w:cs="Arial"/>
                <w:sz w:val="14"/>
                <w:szCs w:val="20"/>
              </w:rPr>
              <w:t xml:space="preserve"> </w:t>
            </w:r>
            <w:r w:rsidR="00A4663F" w:rsidRPr="00970E76">
              <w:rPr>
                <w:rFonts w:ascii="Marianne" w:hAnsi="Marianne" w:cs="Arial"/>
                <w:sz w:val="20"/>
                <w:szCs w:val="20"/>
              </w:rPr>
              <w:t xml:space="preserve"> </w:t>
            </w:r>
            <w:r w:rsidR="005273E9" w:rsidRPr="00970E76">
              <w:rPr>
                <w:rFonts w:ascii="Marianne" w:hAnsi="Marianne" w:cs="Arial"/>
                <w:sz w:val="20"/>
                <w:szCs w:val="20"/>
              </w:rPr>
              <w:t>G</w:t>
            </w:r>
            <w:r w:rsidR="00522FC9" w:rsidRPr="00970E76">
              <w:rPr>
                <w:rFonts w:ascii="Marianne" w:hAnsi="Marianne" w:cs="Arial"/>
                <w:sz w:val="20"/>
                <w:szCs w:val="20"/>
              </w:rPr>
              <w:t>arder le porte vue (80 pages) utilisé en 6</w:t>
            </w:r>
            <w:r w:rsidR="00522FC9" w:rsidRPr="00970E76">
              <w:rPr>
                <w:rFonts w:ascii="Marianne" w:hAnsi="Marianne" w:cs="Arial"/>
                <w:sz w:val="20"/>
                <w:szCs w:val="20"/>
                <w:vertAlign w:val="superscript"/>
              </w:rPr>
              <w:t>ème</w:t>
            </w:r>
          </w:p>
        </w:tc>
      </w:tr>
      <w:tr w:rsidR="006E6E20" w:rsidRPr="002E6FBD" w:rsidTr="000D76F4">
        <w:trPr>
          <w:trHeight w:val="2075"/>
        </w:trPr>
        <w:tc>
          <w:tcPr>
            <w:tcW w:w="2407" w:type="dxa"/>
          </w:tcPr>
          <w:p w:rsidR="000F29A3" w:rsidRPr="00970E76" w:rsidRDefault="000F29A3" w:rsidP="003E3041">
            <w:pPr>
              <w:rPr>
                <w:rFonts w:ascii="Marianne" w:hAnsi="Marianne" w:cs="Arial"/>
                <w:b/>
                <w:sz w:val="20"/>
                <w:szCs w:val="20"/>
              </w:rPr>
            </w:pPr>
          </w:p>
          <w:p w:rsidR="000F29A3" w:rsidRPr="00970E76" w:rsidRDefault="000F29A3" w:rsidP="003E3041">
            <w:pPr>
              <w:rPr>
                <w:rFonts w:ascii="Marianne" w:hAnsi="Marianne" w:cs="Arial"/>
                <w:b/>
                <w:sz w:val="20"/>
                <w:szCs w:val="20"/>
              </w:rPr>
            </w:pPr>
          </w:p>
          <w:p w:rsidR="000F29A3" w:rsidRPr="00970E76" w:rsidRDefault="000F29A3" w:rsidP="003E3041">
            <w:pPr>
              <w:rPr>
                <w:rFonts w:ascii="Marianne" w:hAnsi="Marianne" w:cs="Arial"/>
                <w:b/>
                <w:sz w:val="20"/>
                <w:szCs w:val="20"/>
              </w:rPr>
            </w:pPr>
          </w:p>
          <w:p w:rsidR="00BF6650" w:rsidRPr="00970E76" w:rsidRDefault="00BF6650" w:rsidP="003E3041">
            <w:pPr>
              <w:jc w:val="center"/>
              <w:rPr>
                <w:rFonts w:ascii="Marianne" w:hAnsi="Marianne" w:cs="Arial"/>
                <w:b/>
                <w:sz w:val="20"/>
                <w:szCs w:val="20"/>
              </w:rPr>
            </w:pPr>
            <w:r w:rsidRPr="00970E76">
              <w:rPr>
                <w:rFonts w:ascii="Marianne" w:hAnsi="Marianne" w:cs="Arial"/>
                <w:b/>
                <w:sz w:val="20"/>
                <w:szCs w:val="20"/>
              </w:rPr>
              <w:t>ARTS PLASTIQUES</w:t>
            </w:r>
          </w:p>
        </w:tc>
        <w:tc>
          <w:tcPr>
            <w:tcW w:w="8344" w:type="dxa"/>
          </w:tcPr>
          <w:p w:rsidR="00BF6650" w:rsidRPr="00970E76" w:rsidRDefault="000D76F4" w:rsidP="003E3041">
            <w:pPr>
              <w:spacing w:before="120"/>
              <w:jc w:val="both"/>
              <w:rPr>
                <w:rFonts w:ascii="Marianne" w:hAnsi="Marianne" w:cs="Arial"/>
                <w:sz w:val="20"/>
                <w:szCs w:val="20"/>
              </w:rPr>
            </w:pPr>
            <w:r w:rsidRPr="003E2831">
              <w:rPr>
                <w:rFonts w:ascii="Marianne" w:hAnsi="Marianne" w:cs="Arial"/>
                <w:sz w:val="14"/>
                <w:szCs w:val="20"/>
              </w:rPr>
              <w:sym w:font="Webdings" w:char="F063"/>
            </w:r>
            <w:r w:rsidR="00A4663F" w:rsidRPr="00970E76">
              <w:rPr>
                <w:rFonts w:ascii="Marianne" w:hAnsi="Marianne" w:cs="Arial"/>
                <w:sz w:val="20"/>
                <w:szCs w:val="20"/>
              </w:rPr>
              <w:t xml:space="preserve"> </w:t>
            </w:r>
            <w:r w:rsidR="00160273" w:rsidRPr="00970E76">
              <w:rPr>
                <w:rFonts w:ascii="Marianne" w:hAnsi="Marianne" w:cs="Arial"/>
                <w:sz w:val="20"/>
                <w:szCs w:val="20"/>
              </w:rPr>
              <w:t xml:space="preserve"> C</w:t>
            </w:r>
            <w:r w:rsidR="00522FC9" w:rsidRPr="00970E76">
              <w:rPr>
                <w:rFonts w:ascii="Marianne" w:hAnsi="Marianne" w:cs="Arial"/>
                <w:sz w:val="20"/>
                <w:szCs w:val="20"/>
              </w:rPr>
              <w:t>onserver et rapporter le cahier d’arts plastiques de l’année dernière (grand cahier petits ou grands carreaux si possible cahier de travaux techniques)</w:t>
            </w:r>
          </w:p>
          <w:p w:rsidR="00A4663F"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 xml:space="preserve">Feutres – crayons de couleur  </w:t>
            </w:r>
          </w:p>
          <w:p w:rsidR="00A4663F"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2 pinceaux</w:t>
            </w:r>
            <w:r w:rsidRPr="00970E76">
              <w:rPr>
                <w:rFonts w:ascii="Calibri" w:hAnsi="Calibri" w:cs="Calibri"/>
                <w:sz w:val="20"/>
                <w:szCs w:val="20"/>
              </w:rPr>
              <w:t> </w:t>
            </w:r>
            <w:r w:rsidRPr="00970E76">
              <w:rPr>
                <w:rFonts w:ascii="Marianne" w:hAnsi="Marianne" w:cs="Arial"/>
                <w:sz w:val="20"/>
                <w:szCs w:val="20"/>
              </w:rPr>
              <w:t>: 1 tr</w:t>
            </w:r>
            <w:r w:rsidRPr="00970E76">
              <w:rPr>
                <w:rFonts w:ascii="Marianne" w:hAnsi="Marianne" w:cs="Marianne"/>
                <w:sz w:val="20"/>
                <w:szCs w:val="20"/>
              </w:rPr>
              <w:t>è</w:t>
            </w:r>
            <w:r w:rsidRPr="00970E76">
              <w:rPr>
                <w:rFonts w:ascii="Marianne" w:hAnsi="Marianne" w:cs="Arial"/>
                <w:sz w:val="20"/>
                <w:szCs w:val="20"/>
              </w:rPr>
              <w:t>s fin (n</w:t>
            </w:r>
            <w:r w:rsidRPr="00970E76">
              <w:rPr>
                <w:rFonts w:ascii="Marianne" w:hAnsi="Marianne" w:cs="Marianne"/>
                <w:sz w:val="20"/>
                <w:szCs w:val="20"/>
              </w:rPr>
              <w:t>°</w:t>
            </w:r>
            <w:r w:rsidRPr="00970E76">
              <w:rPr>
                <w:rFonts w:ascii="Marianne" w:hAnsi="Marianne" w:cs="Arial"/>
                <w:sz w:val="20"/>
                <w:szCs w:val="20"/>
              </w:rPr>
              <w:t>2 ou n</w:t>
            </w:r>
            <w:r w:rsidRPr="00970E76">
              <w:rPr>
                <w:rFonts w:ascii="Marianne" w:hAnsi="Marianne" w:cs="Marianne"/>
                <w:sz w:val="20"/>
                <w:szCs w:val="20"/>
              </w:rPr>
              <w:t>°</w:t>
            </w:r>
            <w:r w:rsidRPr="00970E76">
              <w:rPr>
                <w:rFonts w:ascii="Marianne" w:hAnsi="Marianne" w:cs="Arial"/>
                <w:sz w:val="20"/>
                <w:szCs w:val="20"/>
              </w:rPr>
              <w:t>4) et un pinceau brosse (n</w:t>
            </w:r>
            <w:r w:rsidRPr="00970E76">
              <w:rPr>
                <w:rFonts w:ascii="Marianne" w:hAnsi="Marianne" w:cs="Marianne"/>
                <w:sz w:val="20"/>
                <w:szCs w:val="20"/>
              </w:rPr>
              <w:t>°</w:t>
            </w:r>
            <w:r w:rsidRPr="00970E76">
              <w:rPr>
                <w:rFonts w:ascii="Marianne" w:hAnsi="Marianne" w:cs="Arial"/>
                <w:sz w:val="20"/>
                <w:szCs w:val="20"/>
              </w:rPr>
              <w:t>10 ou n</w:t>
            </w:r>
            <w:r w:rsidRPr="00970E76">
              <w:rPr>
                <w:rFonts w:ascii="Marianne" w:hAnsi="Marianne" w:cs="Marianne"/>
                <w:sz w:val="20"/>
                <w:szCs w:val="20"/>
              </w:rPr>
              <w:t>°</w:t>
            </w:r>
            <w:r w:rsidRPr="00970E76">
              <w:rPr>
                <w:rFonts w:ascii="Marianne" w:hAnsi="Marianne" w:cs="Arial"/>
                <w:sz w:val="20"/>
                <w:szCs w:val="20"/>
              </w:rPr>
              <w:t xml:space="preserve">12) </w:t>
            </w:r>
          </w:p>
          <w:p w:rsidR="00A4663F"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 xml:space="preserve">5 tubes de peintures (gouache) de couleurs noir/ blanc/ rouge primaire/ jaune primaire/ bleu primaire. </w:t>
            </w:r>
          </w:p>
          <w:p w:rsidR="00BF6650" w:rsidRPr="000D76F4"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1 pochette de feuilles blanches papier à dessin de format 24x32cm en 160mg ou plus</w:t>
            </w:r>
          </w:p>
        </w:tc>
      </w:tr>
      <w:tr w:rsidR="006E6E20" w:rsidRPr="002E6FBD" w:rsidTr="003E3041">
        <w:trPr>
          <w:trHeight w:val="1198"/>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BF6650" w:rsidRPr="00970E76" w:rsidRDefault="00BF6650" w:rsidP="003E3041">
            <w:pPr>
              <w:jc w:val="center"/>
              <w:rPr>
                <w:rFonts w:ascii="Marianne" w:hAnsi="Marianne" w:cs="Arial"/>
                <w:b/>
                <w:sz w:val="20"/>
                <w:szCs w:val="20"/>
              </w:rPr>
            </w:pPr>
            <w:r w:rsidRPr="00970E76">
              <w:rPr>
                <w:rFonts w:ascii="Marianne" w:hAnsi="Marianne" w:cs="Arial"/>
                <w:b/>
                <w:sz w:val="20"/>
                <w:szCs w:val="20"/>
              </w:rPr>
              <w:t>TECHNOLOGIE</w:t>
            </w:r>
          </w:p>
        </w:tc>
        <w:tc>
          <w:tcPr>
            <w:tcW w:w="8344" w:type="dxa"/>
          </w:tcPr>
          <w:p w:rsidR="00FA37D4" w:rsidRPr="00970E76" w:rsidRDefault="00A7380F" w:rsidP="003E3041">
            <w:pPr>
              <w:pStyle w:val="Paragraphedeliste"/>
              <w:numPr>
                <w:ilvl w:val="0"/>
                <w:numId w:val="9"/>
              </w:numPr>
              <w:spacing w:before="120"/>
              <w:ind w:left="316" w:hanging="283"/>
              <w:rPr>
                <w:rFonts w:ascii="Marianne" w:hAnsi="Marianne" w:cs="Arial"/>
                <w:sz w:val="20"/>
                <w:szCs w:val="20"/>
              </w:rPr>
            </w:pPr>
            <w:r w:rsidRPr="00970E76">
              <w:rPr>
                <w:rFonts w:ascii="Marianne" w:hAnsi="Marianne" w:cs="Arial"/>
                <w:sz w:val="20"/>
                <w:szCs w:val="20"/>
              </w:rPr>
              <w:t xml:space="preserve">1 grand classeur </w:t>
            </w:r>
          </w:p>
          <w:p w:rsidR="00FA37D4" w:rsidRPr="00970E76" w:rsidRDefault="00A7380F" w:rsidP="003E3041">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Pochettes plastique transparentes per</w:t>
            </w:r>
            <w:r w:rsidR="00FA37D4" w:rsidRPr="00970E76">
              <w:rPr>
                <w:rFonts w:ascii="Marianne" w:hAnsi="Marianne" w:cs="Arial"/>
                <w:sz w:val="20"/>
                <w:szCs w:val="20"/>
              </w:rPr>
              <w:t>forées pour documents 21 X 29,7</w:t>
            </w:r>
          </w:p>
          <w:p w:rsidR="00FA37D4" w:rsidRPr="00970E76" w:rsidRDefault="00A7380F" w:rsidP="003E3041">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 xml:space="preserve">Intercalaires </w:t>
            </w:r>
          </w:p>
          <w:p w:rsidR="00A7380F" w:rsidRPr="00970E76" w:rsidRDefault="00A7380F" w:rsidP="003E3041">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Feuilles simples blanches format A4 petits carreaux</w:t>
            </w:r>
          </w:p>
          <w:p w:rsidR="00BF6650" w:rsidRPr="00970E76" w:rsidRDefault="00BF6650" w:rsidP="003E3041">
            <w:pPr>
              <w:ind w:left="316" w:hanging="283"/>
              <w:jc w:val="both"/>
              <w:rPr>
                <w:rFonts w:ascii="Marianne" w:hAnsi="Marianne" w:cs="Arial"/>
                <w:sz w:val="20"/>
                <w:szCs w:val="20"/>
              </w:rPr>
            </w:pPr>
          </w:p>
        </w:tc>
      </w:tr>
      <w:tr w:rsidR="006C1E99" w:rsidRPr="002E6FBD" w:rsidTr="003E3041">
        <w:trPr>
          <w:trHeight w:val="8166"/>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6C1E99" w:rsidRPr="00970E76" w:rsidRDefault="006C1E99" w:rsidP="003E3041">
            <w:pPr>
              <w:jc w:val="center"/>
              <w:rPr>
                <w:rFonts w:ascii="Marianne" w:hAnsi="Marianne" w:cs="Arial"/>
                <w:b/>
                <w:sz w:val="20"/>
                <w:szCs w:val="20"/>
              </w:rPr>
            </w:pPr>
            <w:r w:rsidRPr="00970E76">
              <w:rPr>
                <w:rFonts w:ascii="Marianne" w:hAnsi="Marianne" w:cs="Arial"/>
                <w:b/>
                <w:sz w:val="20"/>
                <w:szCs w:val="20"/>
              </w:rPr>
              <w:t>E.P.S.</w:t>
            </w:r>
          </w:p>
        </w:tc>
        <w:tc>
          <w:tcPr>
            <w:tcW w:w="8344" w:type="dxa"/>
          </w:tcPr>
          <w:p w:rsidR="00712C75" w:rsidRPr="00970E76" w:rsidRDefault="006C1E99" w:rsidP="003E3041">
            <w:pPr>
              <w:spacing w:before="120"/>
              <w:jc w:val="both"/>
              <w:rPr>
                <w:rFonts w:ascii="Marianne" w:hAnsi="Marianne" w:cs="Arial"/>
                <w:sz w:val="20"/>
                <w:szCs w:val="20"/>
              </w:rPr>
            </w:pPr>
            <w:r w:rsidRPr="00970E76">
              <w:rPr>
                <w:rFonts w:ascii="Marianne" w:hAnsi="Marianne" w:cs="Arial"/>
                <w:sz w:val="20"/>
                <w:szCs w:val="20"/>
              </w:rPr>
              <w:t>TENUE OBLIGATOIRE</w:t>
            </w:r>
            <w:r w:rsidRPr="00970E76">
              <w:rPr>
                <w:rFonts w:ascii="Calibri" w:hAnsi="Calibri" w:cs="Calibri"/>
                <w:sz w:val="20"/>
                <w:szCs w:val="20"/>
              </w:rPr>
              <w:t> </w:t>
            </w:r>
            <w:r w:rsidRPr="00970E76">
              <w:rPr>
                <w:rFonts w:ascii="Marianne" w:hAnsi="Marianne" w:cs="Arial"/>
                <w:sz w:val="20"/>
                <w:szCs w:val="20"/>
              </w:rPr>
              <w:t>(Pr</w:t>
            </w:r>
            <w:r w:rsidRPr="00970E76">
              <w:rPr>
                <w:rFonts w:ascii="Marianne" w:hAnsi="Marianne" w:cs="Marianne"/>
                <w:sz w:val="20"/>
                <w:szCs w:val="20"/>
              </w:rPr>
              <w:t>é</w:t>
            </w:r>
            <w:r w:rsidRPr="00970E76">
              <w:rPr>
                <w:rFonts w:ascii="Marianne" w:hAnsi="Marianne" w:cs="Arial"/>
                <w:sz w:val="20"/>
                <w:szCs w:val="20"/>
              </w:rPr>
              <w:t>voir un sac de sport</w:t>
            </w:r>
            <w:r w:rsidR="00712C75" w:rsidRPr="00970E76">
              <w:rPr>
                <w:rFonts w:ascii="Marianne" w:hAnsi="Marianne" w:cs="Arial"/>
                <w:sz w:val="20"/>
                <w:szCs w:val="20"/>
              </w:rPr>
              <w:t>)</w:t>
            </w:r>
            <w:r w:rsidRPr="00970E76">
              <w:rPr>
                <w:rFonts w:ascii="Marianne" w:hAnsi="Marianne" w:cs="Arial"/>
                <w:sz w:val="20"/>
                <w:szCs w:val="20"/>
              </w:rPr>
              <w:t xml:space="preserve">. </w:t>
            </w:r>
          </w:p>
          <w:p w:rsidR="006C1E99" w:rsidRPr="00970E76" w:rsidRDefault="006C1E99" w:rsidP="003E3041">
            <w:pPr>
              <w:pStyle w:val="Paragraphedeliste"/>
              <w:numPr>
                <w:ilvl w:val="0"/>
                <w:numId w:val="14"/>
              </w:numPr>
              <w:ind w:left="316" w:hanging="283"/>
              <w:jc w:val="both"/>
              <w:rPr>
                <w:rFonts w:ascii="Marianne" w:hAnsi="Marianne" w:cs="Arial"/>
                <w:sz w:val="20"/>
                <w:szCs w:val="20"/>
              </w:rPr>
            </w:pPr>
            <w:r w:rsidRPr="00970E76">
              <w:rPr>
                <w:rFonts w:ascii="Marianne" w:hAnsi="Marianne" w:cs="Arial"/>
                <w:sz w:val="20"/>
                <w:szCs w:val="20"/>
              </w:rPr>
              <w:t xml:space="preserve">1 short </w:t>
            </w:r>
          </w:p>
          <w:p w:rsidR="006C1E99" w:rsidRPr="00970E76" w:rsidRDefault="006C1E99" w:rsidP="003E3041">
            <w:pPr>
              <w:pStyle w:val="Paragraphedeliste"/>
              <w:numPr>
                <w:ilvl w:val="0"/>
                <w:numId w:val="13"/>
              </w:numPr>
              <w:ind w:left="316" w:hanging="283"/>
              <w:jc w:val="both"/>
              <w:rPr>
                <w:rFonts w:ascii="Marianne" w:hAnsi="Marianne" w:cs="Arial"/>
                <w:sz w:val="20"/>
                <w:szCs w:val="20"/>
              </w:rPr>
            </w:pPr>
            <w:r w:rsidRPr="00970E76">
              <w:rPr>
                <w:rFonts w:ascii="Marianne" w:hAnsi="Marianne" w:cs="Arial"/>
                <w:sz w:val="20"/>
                <w:szCs w:val="20"/>
              </w:rPr>
              <w:t>1 maillot</w:t>
            </w:r>
          </w:p>
          <w:p w:rsidR="006C1E99" w:rsidRPr="00970E76" w:rsidRDefault="006C1E99" w:rsidP="003E3041">
            <w:pPr>
              <w:pStyle w:val="Paragraphedeliste"/>
              <w:numPr>
                <w:ilvl w:val="0"/>
                <w:numId w:val="12"/>
              </w:numPr>
              <w:ind w:left="316" w:hanging="283"/>
              <w:jc w:val="both"/>
              <w:rPr>
                <w:rFonts w:ascii="Marianne" w:hAnsi="Marianne" w:cs="Arial"/>
                <w:sz w:val="20"/>
                <w:szCs w:val="20"/>
              </w:rPr>
            </w:pPr>
            <w:r w:rsidRPr="00970E76">
              <w:rPr>
                <w:rFonts w:ascii="Marianne" w:hAnsi="Marianne" w:cs="Arial"/>
                <w:sz w:val="20"/>
                <w:szCs w:val="20"/>
              </w:rPr>
              <w:t>1 paire de chaussures de sport pour l’extérieur</w:t>
            </w:r>
          </w:p>
          <w:p w:rsidR="006C1E99" w:rsidRPr="00970E76" w:rsidRDefault="006C1E99" w:rsidP="003E3041">
            <w:pPr>
              <w:pStyle w:val="Paragraphedeliste"/>
              <w:numPr>
                <w:ilvl w:val="0"/>
                <w:numId w:val="11"/>
              </w:numPr>
              <w:ind w:left="316" w:hanging="283"/>
              <w:jc w:val="both"/>
              <w:rPr>
                <w:rFonts w:ascii="Marianne" w:hAnsi="Marianne" w:cs="Arial"/>
                <w:sz w:val="20"/>
                <w:szCs w:val="20"/>
              </w:rPr>
            </w:pPr>
            <w:r w:rsidRPr="00970E76">
              <w:rPr>
                <w:rFonts w:ascii="Marianne" w:hAnsi="Marianne" w:cs="Arial"/>
                <w:sz w:val="20"/>
                <w:szCs w:val="20"/>
              </w:rPr>
              <w:t>1 paire de chaussures pour l’intérieur du gymnase (exclusivement réservée à la pratique en salle) avec des semelles qui ne marquent pas sur les sols, bien vérifier lors de l’achat. Les chaussures de sport ont une semelle épaisse permettant un bon amorti et non des baskets «</w:t>
            </w:r>
            <w:r w:rsidRPr="00970E76">
              <w:rPr>
                <w:rFonts w:ascii="Calibri" w:hAnsi="Calibri" w:cs="Calibri"/>
                <w:sz w:val="20"/>
                <w:szCs w:val="20"/>
              </w:rPr>
              <w:t> </w:t>
            </w:r>
            <w:proofErr w:type="spellStart"/>
            <w:r w:rsidRPr="00970E76">
              <w:rPr>
                <w:rFonts w:ascii="Marianne" w:hAnsi="Marianne" w:cs="Arial"/>
                <w:sz w:val="20"/>
                <w:szCs w:val="20"/>
              </w:rPr>
              <w:t>lifestyle</w:t>
            </w:r>
            <w:proofErr w:type="spellEnd"/>
            <w:r w:rsidRPr="00970E76">
              <w:rPr>
                <w:rFonts w:ascii="Calibri" w:hAnsi="Calibri" w:cs="Calibri"/>
                <w:sz w:val="20"/>
                <w:szCs w:val="20"/>
              </w:rPr>
              <w:t> </w:t>
            </w:r>
            <w:r w:rsidRPr="00970E76">
              <w:rPr>
                <w:rFonts w:ascii="Marianne" w:hAnsi="Marianne" w:cs="Marianne"/>
                <w:sz w:val="20"/>
                <w:szCs w:val="20"/>
              </w:rPr>
              <w:t>»</w:t>
            </w:r>
            <w:r w:rsidRPr="00970E76">
              <w:rPr>
                <w:rFonts w:ascii="Marianne" w:hAnsi="Marianne" w:cs="Arial"/>
                <w:sz w:val="20"/>
                <w:szCs w:val="20"/>
              </w:rPr>
              <w:t xml:space="preserve"> pour la ville, en toile et avec un minimum de semelle (voir document ci-dessous).</w:t>
            </w:r>
          </w:p>
          <w:p w:rsidR="006C1E99" w:rsidRDefault="006C1E99" w:rsidP="003E3041">
            <w:pPr>
              <w:pStyle w:val="Paragraphedeliste"/>
              <w:numPr>
                <w:ilvl w:val="0"/>
                <w:numId w:val="10"/>
              </w:numPr>
              <w:ind w:left="316" w:hanging="283"/>
              <w:jc w:val="both"/>
              <w:rPr>
                <w:rFonts w:ascii="Marianne" w:hAnsi="Marianne" w:cs="Arial"/>
                <w:sz w:val="20"/>
                <w:szCs w:val="20"/>
              </w:rPr>
            </w:pPr>
            <w:r w:rsidRPr="00970E76">
              <w:rPr>
                <w:rFonts w:ascii="Marianne" w:hAnsi="Marianne" w:cs="Arial"/>
                <w:sz w:val="20"/>
                <w:szCs w:val="20"/>
              </w:rPr>
              <w:t>1 dossier plastifié de format A4 et 1 critérium</w:t>
            </w:r>
          </w:p>
          <w:p w:rsidR="00855C83" w:rsidRPr="000D76F4" w:rsidRDefault="00855C83" w:rsidP="000D76F4">
            <w:pPr>
              <w:pStyle w:val="Paragraphedeliste"/>
              <w:numPr>
                <w:ilvl w:val="0"/>
                <w:numId w:val="10"/>
              </w:numPr>
              <w:ind w:left="316" w:hanging="283"/>
              <w:jc w:val="both"/>
              <w:rPr>
                <w:rFonts w:ascii="Marianne" w:hAnsi="Marianne" w:cs="Arial"/>
                <w:sz w:val="20"/>
                <w:szCs w:val="20"/>
              </w:rPr>
            </w:pPr>
            <w:r>
              <w:rPr>
                <w:rFonts w:ascii="Marianne" w:hAnsi="Marianne" w:cs="Arial"/>
                <w:sz w:val="20"/>
                <w:szCs w:val="20"/>
              </w:rPr>
              <w:t>1 gourde</w:t>
            </w:r>
          </w:p>
          <w:p w:rsidR="006C1E99" w:rsidRPr="00970E76" w:rsidRDefault="006C1E99" w:rsidP="003E3041">
            <w:pPr>
              <w:jc w:val="both"/>
              <w:rPr>
                <w:rFonts w:ascii="Marianne" w:hAnsi="Marianne" w:cs="Arial"/>
                <w:sz w:val="20"/>
                <w:szCs w:val="20"/>
              </w:rPr>
            </w:pPr>
            <w:r w:rsidRPr="00970E76">
              <w:rPr>
                <w:rFonts w:ascii="Marianne" w:hAnsi="Marianne" w:cs="Arial"/>
                <w:sz w:val="20"/>
                <w:szCs w:val="20"/>
              </w:rPr>
              <w:t>Les professeurs d’E.P.S. rappellent que lors des exercices physiques, le port de bijoux et de montre est interdit, car il peut occasionner des blessures. De plus, l’établissement n’est pas tenu responsable en cas de pertes, vols ou dégâts.</w:t>
            </w:r>
          </w:p>
          <w:p w:rsidR="006C1E99" w:rsidRPr="00970E76" w:rsidRDefault="006C1E99" w:rsidP="003E3041">
            <w:pPr>
              <w:rPr>
                <w:rFonts w:ascii="Marianne" w:hAnsi="Marianne" w:cs="Arial"/>
                <w:sz w:val="20"/>
                <w:szCs w:val="20"/>
              </w:rPr>
            </w:pPr>
          </w:p>
          <w:p w:rsidR="00107817" w:rsidRPr="00970E76" w:rsidRDefault="00107817" w:rsidP="003E3041">
            <w:pPr>
              <w:jc w:val="center"/>
              <w:rPr>
                <w:rFonts w:ascii="Marianne" w:hAnsi="Marianne" w:cs="Arial"/>
                <w:sz w:val="20"/>
                <w:szCs w:val="20"/>
              </w:rPr>
            </w:pPr>
            <w:r w:rsidRPr="00970E76">
              <w:rPr>
                <w:rFonts w:ascii="Marianne" w:hAnsi="Marianne"/>
                <w:noProof/>
                <w:lang w:eastAsia="fr-FR"/>
              </w:rPr>
              <w:drawing>
                <wp:inline distT="0" distB="0" distL="0" distR="0">
                  <wp:extent cx="3177159" cy="2562225"/>
                  <wp:effectExtent l="0" t="0" r="4445" b="0"/>
                  <wp:docPr id="8" name="Image 8"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463" cy="2576180"/>
                          </a:xfrm>
                          <a:prstGeom prst="rect">
                            <a:avLst/>
                          </a:prstGeom>
                          <a:noFill/>
                          <a:ln>
                            <a:noFill/>
                          </a:ln>
                        </pic:spPr>
                      </pic:pic>
                    </a:graphicData>
                  </a:graphic>
                </wp:inline>
              </w:drawing>
            </w:r>
          </w:p>
        </w:tc>
      </w:tr>
    </w:tbl>
    <w:p w:rsidR="000E7EF9" w:rsidRPr="00970E76" w:rsidRDefault="000E7EF9" w:rsidP="003E3041">
      <w:pPr>
        <w:pBdr>
          <w:top w:val="single" w:sz="4" w:space="0" w:color="auto"/>
          <w:left w:val="single" w:sz="4" w:space="0" w:color="auto"/>
          <w:bottom w:val="single" w:sz="4" w:space="1" w:color="auto"/>
          <w:right w:val="single" w:sz="4" w:space="13" w:color="auto"/>
        </w:pBdr>
        <w:spacing w:before="240" w:after="0"/>
        <w:jc w:val="center"/>
        <w:rPr>
          <w:rFonts w:ascii="Marianne" w:hAnsi="Marianne" w:cs="Tahoma"/>
          <w:b/>
          <w:sz w:val="20"/>
          <w:szCs w:val="20"/>
        </w:rPr>
      </w:pPr>
      <w:r w:rsidRPr="00970E76">
        <w:rPr>
          <w:rFonts w:ascii="Marianne" w:hAnsi="Marianne" w:cs="Tahoma"/>
          <w:b/>
          <w:sz w:val="20"/>
          <w:szCs w:val="20"/>
          <w:u w:val="single"/>
        </w:rPr>
        <w:t>ATTENTION</w:t>
      </w:r>
      <w:r w:rsidRPr="00970E76">
        <w:rPr>
          <w:rFonts w:ascii="Calibri" w:hAnsi="Calibri" w:cs="Calibri"/>
          <w:b/>
          <w:sz w:val="20"/>
          <w:szCs w:val="20"/>
          <w:u w:val="single"/>
        </w:rPr>
        <w:t> </w:t>
      </w:r>
      <w:r w:rsidRPr="00970E76">
        <w:rPr>
          <w:rFonts w:ascii="Marianne" w:hAnsi="Marianne" w:cs="Tahoma"/>
          <w:b/>
          <w:sz w:val="20"/>
          <w:szCs w:val="20"/>
        </w:rPr>
        <w:t>: LES MANUELS SCOLAIRES SERONT DISTRIBUES LE JOUR DE LA RENTREE</w:t>
      </w:r>
    </w:p>
    <w:p w:rsidR="000E7EF9" w:rsidRPr="00970E76" w:rsidRDefault="000E7EF9" w:rsidP="003E3041">
      <w:pPr>
        <w:pBdr>
          <w:top w:val="single" w:sz="4" w:space="0" w:color="auto"/>
          <w:left w:val="single" w:sz="4" w:space="0" w:color="auto"/>
          <w:bottom w:val="single" w:sz="4" w:space="1" w:color="auto"/>
          <w:right w:val="single" w:sz="4" w:space="13" w:color="auto"/>
        </w:pBdr>
        <w:jc w:val="center"/>
        <w:rPr>
          <w:rFonts w:ascii="Marianne" w:hAnsi="Marianne" w:cs="Tahoma"/>
          <w:b/>
          <w:sz w:val="20"/>
          <w:szCs w:val="20"/>
        </w:rPr>
      </w:pPr>
      <w:r w:rsidRPr="00970E76">
        <w:rPr>
          <w:rFonts w:ascii="Marianne" w:hAnsi="Marianne" w:cs="Tahoma"/>
          <w:b/>
          <w:sz w:val="20"/>
          <w:szCs w:val="20"/>
        </w:rPr>
        <w:t>PREVOIR UN GRAND SAC ET LES COUVRIR LE PLUS TOT POSSIBLE</w:t>
      </w:r>
    </w:p>
    <w:p w:rsidR="000E7EF9" w:rsidRPr="00970E76" w:rsidRDefault="000E7EF9" w:rsidP="005A030C">
      <w:pPr>
        <w:pBdr>
          <w:top w:val="single" w:sz="4" w:space="0" w:color="auto"/>
          <w:left w:val="single" w:sz="4" w:space="0" w:color="auto"/>
          <w:bottom w:val="single" w:sz="4" w:space="1" w:color="auto"/>
          <w:right w:val="single" w:sz="4" w:space="13" w:color="auto"/>
        </w:pBdr>
        <w:jc w:val="both"/>
        <w:rPr>
          <w:rFonts w:ascii="Marianne" w:hAnsi="Marianne" w:cs="Arial"/>
          <w:b/>
          <w:sz w:val="20"/>
          <w:szCs w:val="20"/>
        </w:rPr>
      </w:pPr>
      <w:r w:rsidRPr="00970E76">
        <w:rPr>
          <w:rFonts w:ascii="Marianne" w:hAnsi="Marianne" w:cs="Arial"/>
          <w:b/>
          <w:sz w:val="20"/>
          <w:szCs w:val="20"/>
        </w:rPr>
        <w:t>Pour une bonne conservation des manuels scolaires qui sont prêtés gratuitement par le collège, bien vérifier que le sac ou le cartable soit suffisamment renforcé pour éviter de les détériorer. En effet, chaque année nous devons demander aux élèves peu soigneux le remboursement des livres trop abîmés</w:t>
      </w:r>
    </w:p>
    <w:sectPr w:rsidR="000E7EF9" w:rsidRPr="00970E76" w:rsidSect="008232EB">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D6D"/>
    <w:multiLevelType w:val="hybridMultilevel"/>
    <w:tmpl w:val="670EE5CC"/>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E2F19"/>
    <w:multiLevelType w:val="hybridMultilevel"/>
    <w:tmpl w:val="A84AB2B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2" w15:restartNumberingAfterBreak="0">
    <w:nsid w:val="055D648B"/>
    <w:multiLevelType w:val="hybridMultilevel"/>
    <w:tmpl w:val="E4DA1F8E"/>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52DFE"/>
    <w:multiLevelType w:val="hybridMultilevel"/>
    <w:tmpl w:val="403CCADE"/>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D6FB1"/>
    <w:multiLevelType w:val="hybridMultilevel"/>
    <w:tmpl w:val="B63E0FFC"/>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5" w15:restartNumberingAfterBreak="0">
    <w:nsid w:val="16C36655"/>
    <w:multiLevelType w:val="hybridMultilevel"/>
    <w:tmpl w:val="4C7CC408"/>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E16C3"/>
    <w:multiLevelType w:val="hybridMultilevel"/>
    <w:tmpl w:val="06E02408"/>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1791B"/>
    <w:multiLevelType w:val="hybridMultilevel"/>
    <w:tmpl w:val="0504CC9C"/>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8" w15:restartNumberingAfterBreak="0">
    <w:nsid w:val="33AE4B13"/>
    <w:multiLevelType w:val="hybridMultilevel"/>
    <w:tmpl w:val="F39E8C8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9" w15:restartNumberingAfterBreak="0">
    <w:nsid w:val="42352EEA"/>
    <w:multiLevelType w:val="hybridMultilevel"/>
    <w:tmpl w:val="7EF4F034"/>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043C24"/>
    <w:multiLevelType w:val="hybridMultilevel"/>
    <w:tmpl w:val="788C307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1" w15:restartNumberingAfterBreak="0">
    <w:nsid w:val="55C11609"/>
    <w:multiLevelType w:val="hybridMultilevel"/>
    <w:tmpl w:val="208CF966"/>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46DA8"/>
    <w:multiLevelType w:val="hybridMultilevel"/>
    <w:tmpl w:val="943677BA"/>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3" w15:restartNumberingAfterBreak="0">
    <w:nsid w:val="7CA93408"/>
    <w:multiLevelType w:val="hybridMultilevel"/>
    <w:tmpl w:val="85FC9338"/>
    <w:lvl w:ilvl="0" w:tplc="5830C0A8">
      <w:start w:val="1"/>
      <w:numFmt w:val="bullet"/>
      <w:lvlText w:val="¨"/>
      <w:lvlJc w:val="left"/>
      <w:pPr>
        <w:ind w:left="1069" w:hanging="360"/>
      </w:pPr>
      <w:rPr>
        <w:rFonts w:ascii="Wingdings" w:hAnsi="Wingdings" w:hint="default"/>
        <w:b w:val="0"/>
        <w:color w:val="000000" w:themeColor="text1"/>
      </w:rPr>
    </w:lvl>
    <w:lvl w:ilvl="1" w:tplc="D7D4780E">
      <w:start w:val="1"/>
      <w:numFmt w:val="bullet"/>
      <w:lvlText w:val="-"/>
      <w:lvlJc w:val="left"/>
      <w:pPr>
        <w:ind w:left="1440" w:hanging="360"/>
      </w:pPr>
      <w:rPr>
        <w:rFonts w:ascii="Marianne" w:eastAsiaTheme="minorHAnsi"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
  </w:num>
  <w:num w:numId="5">
    <w:abstractNumId w:val="12"/>
  </w:num>
  <w:num w:numId="6">
    <w:abstractNumId w:val="10"/>
  </w:num>
  <w:num w:numId="7">
    <w:abstractNumId w:val="7"/>
  </w:num>
  <w:num w:numId="8">
    <w:abstractNumId w:val="4"/>
  </w:num>
  <w:num w:numId="9">
    <w:abstractNumId w:val="8"/>
  </w:num>
  <w:num w:numId="10">
    <w:abstractNumId w:val="2"/>
  </w:num>
  <w:num w:numId="11">
    <w:abstractNumId w:val="3"/>
  </w:num>
  <w:num w:numId="12">
    <w:abstractNumId w:val="5"/>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D"/>
    <w:rsid w:val="00010270"/>
    <w:rsid w:val="00070606"/>
    <w:rsid w:val="00076E36"/>
    <w:rsid w:val="000D76F4"/>
    <w:rsid w:val="000E4641"/>
    <w:rsid w:val="000E7EF9"/>
    <w:rsid w:val="000F29A3"/>
    <w:rsid w:val="00107817"/>
    <w:rsid w:val="00112220"/>
    <w:rsid w:val="001154A7"/>
    <w:rsid w:val="00124874"/>
    <w:rsid w:val="00160273"/>
    <w:rsid w:val="00170C45"/>
    <w:rsid w:val="00264C61"/>
    <w:rsid w:val="002E4A4E"/>
    <w:rsid w:val="002E6FBD"/>
    <w:rsid w:val="00384E34"/>
    <w:rsid w:val="003A0A8E"/>
    <w:rsid w:val="003A450D"/>
    <w:rsid w:val="003E3041"/>
    <w:rsid w:val="003F6396"/>
    <w:rsid w:val="004942EA"/>
    <w:rsid w:val="00522FC9"/>
    <w:rsid w:val="00525682"/>
    <w:rsid w:val="005273E9"/>
    <w:rsid w:val="00546607"/>
    <w:rsid w:val="0055216F"/>
    <w:rsid w:val="00590B1E"/>
    <w:rsid w:val="005A030C"/>
    <w:rsid w:val="005E0597"/>
    <w:rsid w:val="0062616E"/>
    <w:rsid w:val="006324E9"/>
    <w:rsid w:val="006665DF"/>
    <w:rsid w:val="006C1E99"/>
    <w:rsid w:val="006E6E20"/>
    <w:rsid w:val="00712C75"/>
    <w:rsid w:val="007557F1"/>
    <w:rsid w:val="00813F49"/>
    <w:rsid w:val="008232EB"/>
    <w:rsid w:val="00855C83"/>
    <w:rsid w:val="00860274"/>
    <w:rsid w:val="0086455B"/>
    <w:rsid w:val="00877B99"/>
    <w:rsid w:val="00893719"/>
    <w:rsid w:val="008A173E"/>
    <w:rsid w:val="008C216F"/>
    <w:rsid w:val="00970E76"/>
    <w:rsid w:val="009A6B57"/>
    <w:rsid w:val="009E37CD"/>
    <w:rsid w:val="00A0780D"/>
    <w:rsid w:val="00A26BA0"/>
    <w:rsid w:val="00A31503"/>
    <w:rsid w:val="00A4663F"/>
    <w:rsid w:val="00A7380F"/>
    <w:rsid w:val="00A93BC6"/>
    <w:rsid w:val="00B02613"/>
    <w:rsid w:val="00B241DF"/>
    <w:rsid w:val="00BA278C"/>
    <w:rsid w:val="00BC5C16"/>
    <w:rsid w:val="00BF6650"/>
    <w:rsid w:val="00C23AA9"/>
    <w:rsid w:val="00C31DF1"/>
    <w:rsid w:val="00CC7E1B"/>
    <w:rsid w:val="00CE64DC"/>
    <w:rsid w:val="00D30584"/>
    <w:rsid w:val="00D70340"/>
    <w:rsid w:val="00D7295C"/>
    <w:rsid w:val="00D815FA"/>
    <w:rsid w:val="00DE2E15"/>
    <w:rsid w:val="00DF495E"/>
    <w:rsid w:val="00E037B9"/>
    <w:rsid w:val="00E160B0"/>
    <w:rsid w:val="00E41FDC"/>
    <w:rsid w:val="00EC2163"/>
    <w:rsid w:val="00EE0210"/>
    <w:rsid w:val="00F7131A"/>
    <w:rsid w:val="00F83F8D"/>
    <w:rsid w:val="00F96430"/>
    <w:rsid w:val="00FA37D4"/>
    <w:rsid w:val="00FA54DD"/>
    <w:rsid w:val="00FE5774"/>
    <w:rsid w:val="00FF15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14:docId w14:val="45BA09A1"/>
  <w15:docId w15:val="{5DF32C0A-3EB0-4A33-8445-0AD19E1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C45"/>
    <w:pPr>
      <w:ind w:left="720"/>
      <w:contextualSpacing/>
    </w:pPr>
  </w:style>
  <w:style w:type="paragraph" w:styleId="En-tte">
    <w:name w:val="header"/>
    <w:basedOn w:val="Normal"/>
    <w:link w:val="En-tteCar"/>
    <w:rsid w:val="00BA278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A278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0B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B1E"/>
    <w:rPr>
      <w:rFonts w:ascii="Segoe UI" w:hAnsi="Segoe UI" w:cs="Segoe UI"/>
      <w:sz w:val="18"/>
      <w:szCs w:val="18"/>
    </w:rPr>
  </w:style>
  <w:style w:type="character" w:styleId="Lienhypertexte">
    <w:name w:val="Hyperlink"/>
    <w:basedOn w:val="Policepardfaut"/>
    <w:uiPriority w:val="99"/>
    <w:unhideWhenUsed/>
    <w:rsid w:val="00FF1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9444">
      <w:bodyDiv w:val="1"/>
      <w:marLeft w:val="0"/>
      <w:marRight w:val="0"/>
      <w:marTop w:val="0"/>
      <w:marBottom w:val="0"/>
      <w:divBdr>
        <w:top w:val="none" w:sz="0" w:space="0" w:color="auto"/>
        <w:left w:val="none" w:sz="0" w:space="0" w:color="auto"/>
        <w:bottom w:val="none" w:sz="0" w:space="0" w:color="auto"/>
        <w:right w:val="none" w:sz="0" w:space="0" w:color="auto"/>
      </w:divBdr>
    </w:div>
    <w:div w:id="2074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e.0421068h@ac-ly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421068h@ac-lyon.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2F99-59DB-45F5-829B-341D4DE5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mcourtial</dc:creator>
  <cp:keywords/>
  <dc:description/>
  <cp:lastModifiedBy>mburatti</cp:lastModifiedBy>
  <cp:revision>5</cp:revision>
  <cp:lastPrinted>2021-05-31T07:21:00Z</cp:lastPrinted>
  <dcterms:created xsi:type="dcterms:W3CDTF">2022-05-09T09:46:00Z</dcterms:created>
  <dcterms:modified xsi:type="dcterms:W3CDTF">2022-05-24T06:37:00Z</dcterms:modified>
</cp:coreProperties>
</file>